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jc w:val="center"/>
        <w:tblLayout w:type="fixed"/>
        <w:tblCellMar>
          <w:left w:w="0" w:type="dxa"/>
          <w:right w:w="0" w:type="dxa"/>
        </w:tblCellMar>
        <w:tblLook w:val="04A0" w:firstRow="1" w:lastRow="0" w:firstColumn="1" w:lastColumn="0" w:noHBand="0" w:noVBand="1"/>
      </w:tblPr>
      <w:tblGrid>
        <w:gridCol w:w="2835"/>
        <w:gridCol w:w="6521"/>
      </w:tblGrid>
      <w:tr w:rsidR="00657779">
        <w:trPr>
          <w:trHeight w:val="1206"/>
          <w:jc w:val="center"/>
        </w:trPr>
        <w:tc>
          <w:tcPr>
            <w:tcW w:w="2835" w:type="dxa"/>
            <w:tcBorders>
              <w:left w:val="nil"/>
              <w:bottom w:val="nil"/>
              <w:right w:val="nil"/>
              <w:tl2br w:val="nil"/>
              <w:tr2bl w:val="nil"/>
            </w:tcBorders>
            <w:tcMar>
              <w:top w:w="0" w:type="dxa"/>
              <w:left w:w="108" w:type="dxa"/>
              <w:bottom w:w="0" w:type="dxa"/>
              <w:right w:w="108" w:type="dxa"/>
            </w:tcMar>
          </w:tcPr>
          <w:p w:rsidR="00657779" w:rsidRDefault="006E091D">
            <w:pPr>
              <w:jc w:val="center"/>
              <w:rPr>
                <w:b/>
                <w:sz w:val="26"/>
              </w:rPr>
            </w:pPr>
            <w:r>
              <w:rPr>
                <w:b/>
                <w:sz w:val="26"/>
              </w:rPr>
              <w:t>ỦY BAN NHÂN DÂN</w:t>
            </w:r>
          </w:p>
          <w:p w:rsidR="00657779" w:rsidRDefault="006E091D">
            <w:pPr>
              <w:jc w:val="center"/>
              <w:rPr>
                <w:b/>
                <w:sz w:val="26"/>
              </w:rPr>
            </w:pPr>
            <w:r>
              <w:rPr>
                <w:b/>
                <w:sz w:val="26"/>
              </w:rPr>
              <w:t xml:space="preserve"> XÃ HƯƠNG SƠN</w:t>
            </w:r>
          </w:p>
          <w:p w:rsidR="00657779" w:rsidRDefault="006E091D">
            <w:pPr>
              <w:jc w:val="center"/>
              <w:rPr>
                <w:b/>
                <w:sz w:val="26"/>
              </w:rPr>
            </w:pPr>
            <w:r>
              <w:rPr>
                <w:noProof/>
              </w:rPr>
              <mc:AlternateContent>
                <mc:Choice Requires="wps">
                  <w:drawing>
                    <wp:anchor distT="0" distB="0" distL="114300" distR="114300" simplePos="0" relativeHeight="251659264" behindDoc="0" locked="0" layoutInCell="1" allowOverlap="1">
                      <wp:simplePos x="0" y="0"/>
                      <wp:positionH relativeFrom="column">
                        <wp:posOffset>532981</wp:posOffset>
                      </wp:positionH>
                      <wp:positionV relativeFrom="paragraph">
                        <wp:posOffset>27940</wp:posOffset>
                      </wp:positionV>
                      <wp:extent cx="67056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 cy="0"/>
                              </a:xfrm>
                              <a:prstGeom prst="line">
                                <a:avLst/>
                              </a:prstGeom>
                              <a:noFill/>
                              <a:ln w="9525">
                                <a:solidFill>
                                  <a:srgbClr val="000000"/>
                                </a:solidFill>
                                <a:round/>
                              </a:ln>
                            </wps:spPr>
                            <wps:bodyPr/>
                          </wps:wsp>
                        </a:graphicData>
                      </a:graphic>
                    </wp:anchor>
                  </w:drawing>
                </mc:Choice>
                <mc:Fallback>
                  <w:pict>
                    <v:line w14:anchorId="4063DC8B"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95pt,2.2pt" to="94.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"/>
                  </w:pict>
                </mc:Fallback>
              </mc:AlternateContent>
            </w:r>
          </w:p>
          <w:p w:rsidR="00657779" w:rsidRDefault="006E091D">
            <w:pPr>
              <w:jc w:val="center"/>
              <w:rPr>
                <w:sz w:val="26"/>
              </w:rPr>
            </w:pPr>
            <w:r>
              <w:rPr>
                <w:sz w:val="26"/>
              </w:rPr>
              <w:t xml:space="preserve">Số:    </w:t>
            </w:r>
            <w:r>
              <w:rPr>
                <w:sz w:val="26"/>
              </w:rPr>
              <w:t xml:space="preserve">    /TB-UBND</w:t>
            </w:r>
          </w:p>
        </w:tc>
        <w:tc>
          <w:tcPr>
            <w:tcW w:w="6521" w:type="dxa"/>
            <w:tcBorders>
              <w:left w:val="nil"/>
              <w:bottom w:val="nil"/>
              <w:right w:val="nil"/>
              <w:tl2br w:val="nil"/>
              <w:tr2bl w:val="nil"/>
            </w:tcBorders>
            <w:tcMar>
              <w:top w:w="0" w:type="dxa"/>
              <w:left w:w="108" w:type="dxa"/>
              <w:bottom w:w="0" w:type="dxa"/>
              <w:right w:w="108" w:type="dxa"/>
            </w:tcMar>
          </w:tcPr>
          <w:p w:rsidR="00657779" w:rsidRDefault="006E091D">
            <w:pPr>
              <w:jc w:val="center"/>
              <w:rPr>
                <w:b/>
                <w:sz w:val="26"/>
              </w:rPr>
            </w:pPr>
            <w:r>
              <w:rPr>
                <w:b/>
                <w:sz w:val="26"/>
              </w:rPr>
              <w:t>CỘNG HÒA XÃ HỘI CHỦ NGHĨA VIỆT NAM</w:t>
            </w:r>
          </w:p>
          <w:p w:rsidR="00657779" w:rsidRDefault="006E091D">
            <w:pPr>
              <w:jc w:val="center"/>
              <w:rPr>
                <w:b/>
                <w:sz w:val="28"/>
              </w:rPr>
            </w:pPr>
            <w:r>
              <w:rPr>
                <w:b/>
                <w:sz w:val="28"/>
              </w:rPr>
              <w:t>Độc lập - Tự do - Hạnh phúc</w:t>
            </w:r>
          </w:p>
          <w:p w:rsidR="00657779" w:rsidRDefault="006E091D">
            <w:pPr>
              <w:jc w:val="center"/>
              <w:rPr>
                <w:i/>
              </w:rPr>
            </w:pPr>
            <w:r>
              <w:rPr>
                <w:noProof/>
              </w:rPr>
              <mc:AlternateContent>
                <mc:Choice Requires="wps">
                  <w:drawing>
                    <wp:anchor distT="0" distB="0" distL="114300" distR="114300" simplePos="0" relativeHeight="251660288" behindDoc="0" locked="0" layoutInCell="1" allowOverlap="1">
                      <wp:simplePos x="0" y="0"/>
                      <wp:positionH relativeFrom="column">
                        <wp:posOffset>912279</wp:posOffset>
                      </wp:positionH>
                      <wp:positionV relativeFrom="paragraph">
                        <wp:posOffset>40005</wp:posOffset>
                      </wp:positionV>
                      <wp:extent cx="2133601"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1" cy="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21EA4A56"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85pt,3.15pt" to="239.8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"/>
                  </w:pict>
                </mc:Fallback>
              </mc:AlternateContent>
            </w:r>
          </w:p>
          <w:p w:rsidR="00657779" w:rsidRDefault="006E091D">
            <w:pPr>
              <w:jc w:val="center"/>
              <w:rPr>
                <w:b/>
                <w:sz w:val="28"/>
                <w:szCs w:val="28"/>
              </w:rPr>
            </w:pPr>
            <w:r>
              <w:rPr>
                <w:i/>
              </w:rPr>
              <w:t xml:space="preserve"> </w:t>
            </w:r>
            <w:r>
              <w:rPr>
                <w:i/>
                <w:sz w:val="28"/>
                <w:szCs w:val="28"/>
              </w:rPr>
              <w:t>Hương Sơn, ngày       tháng  10 năm 2026</w:t>
            </w:r>
          </w:p>
        </w:tc>
      </w:tr>
    </w:tbl>
    <w:p w:rsidR="00657779" w:rsidRDefault="00657779">
      <w:pPr>
        <w:jc w:val="center"/>
        <w:rPr>
          <w:b/>
          <w:bCs/>
          <w:sz w:val="18"/>
          <w:szCs w:val="18"/>
          <w:lang w:eastAsia="vi-VN"/>
        </w:rPr>
      </w:pPr>
    </w:p>
    <w:p w:rsidR="00657779" w:rsidRDefault="006E091D">
      <w:pPr>
        <w:pStyle w:val="NormalWeb"/>
        <w:spacing w:before="0" w:beforeAutospacing="0" w:after="0" w:afterAutospacing="0" w:line="360" w:lineRule="exact"/>
        <w:jc w:val="center"/>
        <w:rPr>
          <w:sz w:val="28"/>
          <w:szCs w:val="28"/>
        </w:rPr>
      </w:pPr>
      <w:r>
        <w:rPr>
          <w:rStyle w:val="Strong"/>
          <w:sz w:val="28"/>
          <w:szCs w:val="28"/>
        </w:rPr>
        <w:t>THÔNG BÁO</w:t>
      </w:r>
      <w:r>
        <w:rPr>
          <w:sz w:val="28"/>
          <w:szCs w:val="28"/>
        </w:rPr>
        <w:br/>
      </w:r>
      <w:r>
        <w:rPr>
          <w:rStyle w:val="Strong"/>
          <w:sz w:val="28"/>
          <w:szCs w:val="28"/>
        </w:rPr>
        <w:t>Kết quả kiểm tra, giải quyết đơn của ông Lê Thanh Tạo</w:t>
      </w:r>
    </w:p>
    <w:p w:rsidR="00657779" w:rsidRDefault="006E091D">
      <w:pPr>
        <w:pStyle w:val="NormalWeb"/>
        <w:spacing w:before="0" w:beforeAutospacing="0" w:after="0" w:afterAutospacing="0" w:line="360" w:lineRule="exact"/>
        <w:jc w:val="both"/>
        <w:rPr>
          <w:sz w:val="28"/>
          <w:szCs w:val="28"/>
        </w:rPr>
      </w:pPr>
      <w:r>
        <w:rPr>
          <w:b/>
          <w:noProof/>
          <w:sz w:val="28"/>
          <w:szCs w:val="28"/>
        </w:rPr>
        <mc:AlternateContent>
          <mc:Choice Requires="wps">
            <w:drawing>
              <wp:anchor distT="0" distB="0" distL="114300" distR="114300" simplePos="0" relativeHeight="251658752" behindDoc="0" locked="0" layoutInCell="1" allowOverlap="1">
                <wp:simplePos x="0" y="0"/>
                <wp:positionH relativeFrom="column">
                  <wp:posOffset>2110740</wp:posOffset>
                </wp:positionH>
                <wp:positionV relativeFrom="paragraph">
                  <wp:posOffset>70790</wp:posOffset>
                </wp:positionV>
                <wp:extent cx="148399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839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1219F2D" id="Straight Connector 3"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2pt,5.55pt" to="283.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" strokecolor="black [3040]"/>
            </w:pict>
          </mc:Fallback>
        </mc:AlternateContent>
      </w:r>
    </w:p>
    <w:p w:rsidR="00657779" w:rsidRDefault="006E091D">
      <w:pPr>
        <w:spacing w:line="360" w:lineRule="exact"/>
        <w:ind w:firstLine="720"/>
        <w:jc w:val="both"/>
        <w:rPr>
          <w:sz w:val="28"/>
          <w:szCs w:val="28"/>
          <w:lang w:val="vi-VN" w:eastAsia="vi-VN"/>
        </w:rPr>
      </w:pPr>
      <w:r>
        <w:rPr>
          <w:sz w:val="28"/>
          <w:szCs w:val="28"/>
          <w:lang w:val="vi-VN" w:eastAsia="vi-VN"/>
        </w:rPr>
        <w:t xml:space="preserve">Thực hiện Văn bản số </w:t>
      </w:r>
      <w:r>
        <w:rPr>
          <w:sz w:val="28"/>
          <w:szCs w:val="28"/>
          <w:lang w:val="vi-VN" w:eastAsia="vi-VN"/>
        </w:rPr>
        <w:t>2506/UBND-VP ngày 02/10/2026 của Chủ tịch UBND xã Hương Sơn về việc giao kiểm tra, giải quyết đơn của công dân, UBND xã đã giao Phòng Văn hóa - Xã hội phối hợp với các tổ chức, cá nhân có liên quan kiểm tra, xác minh nội dung đơn của ông Lê Thanh Tạo, công</w:t>
      </w:r>
      <w:r>
        <w:rPr>
          <w:sz w:val="28"/>
          <w:szCs w:val="28"/>
          <w:lang w:val="vi-VN" w:eastAsia="vi-VN"/>
        </w:rPr>
        <w:t xml:space="preserve"> dân thôn Ninh Xá.</w:t>
      </w:r>
    </w:p>
    <w:p w:rsidR="00657779" w:rsidRPr="006E091D" w:rsidRDefault="006E091D">
      <w:pPr>
        <w:spacing w:line="360" w:lineRule="exact"/>
        <w:ind w:firstLine="720"/>
        <w:jc w:val="both"/>
        <w:rPr>
          <w:spacing w:val="-6"/>
          <w:sz w:val="28"/>
          <w:szCs w:val="28"/>
          <w:lang w:val="vi-VN" w:eastAsia="vi-VN"/>
        </w:rPr>
      </w:pPr>
      <w:r w:rsidRPr="006E091D">
        <w:rPr>
          <w:spacing w:val="-6"/>
          <w:sz w:val="28"/>
          <w:szCs w:val="28"/>
          <w:lang w:val="vi-VN" w:eastAsia="vi-VN"/>
        </w:rPr>
        <w:t>Trong đơn, ông Lê Thanh Tạo phản ánh ông Đào Quốc Lâm chưa thanh toán số tiền phân chia phụ cấp chức danh người tham gia hoạt động ở thôn Trường An (trước khi sáp nhập) trong thời gian từ tháng 7/2025 đến tháng 6/2026 theo thỏa thuận giữ</w:t>
      </w:r>
      <w:r w:rsidRPr="006E091D">
        <w:rPr>
          <w:spacing w:val="-6"/>
          <w:sz w:val="28"/>
          <w:szCs w:val="28"/>
          <w:lang w:val="vi-VN" w:eastAsia="vi-VN"/>
        </w:rPr>
        <w:t>a hai bên, với số tiền còn phải thanh toán là 1.800.000 đồng; đồng thời phản ánh ông Lâm còn nợ khoản tiền vay cá nhân 400.000 đồng.</w:t>
      </w:r>
    </w:p>
    <w:p w:rsidR="00657779" w:rsidRDefault="006E091D">
      <w:pPr>
        <w:spacing w:line="360" w:lineRule="exact"/>
        <w:ind w:firstLine="720"/>
        <w:jc w:val="both"/>
        <w:rPr>
          <w:sz w:val="28"/>
          <w:szCs w:val="28"/>
          <w:lang w:val="vi-VN" w:eastAsia="vi-VN"/>
        </w:rPr>
      </w:pPr>
      <w:r>
        <w:rPr>
          <w:sz w:val="28"/>
          <w:szCs w:val="28"/>
          <w:lang w:val="vi-VN" w:eastAsia="vi-VN"/>
        </w:rPr>
        <w:t>Trên cơ sở hồ sơ, tài liệu được cung cấp, kết quả xác minh và buổi làm việc ngày 20/10/2026 với các cá nhân liên quan, UBND</w:t>
      </w:r>
      <w:r>
        <w:rPr>
          <w:sz w:val="28"/>
          <w:szCs w:val="28"/>
          <w:lang w:val="vi-VN" w:eastAsia="vi-VN"/>
        </w:rPr>
        <w:t xml:space="preserve"> xã Hương Sơn thông báo kết quả như sau:</w:t>
      </w:r>
    </w:p>
    <w:p w:rsidR="00657779" w:rsidRDefault="006E091D">
      <w:pPr>
        <w:spacing w:line="360" w:lineRule="exact"/>
        <w:ind w:firstLine="720"/>
        <w:jc w:val="both"/>
        <w:rPr>
          <w:sz w:val="28"/>
          <w:szCs w:val="28"/>
          <w:lang w:val="vi-VN" w:eastAsia="vi-VN"/>
        </w:rPr>
      </w:pPr>
      <w:r>
        <w:rPr>
          <w:b/>
          <w:bCs/>
          <w:sz w:val="28"/>
          <w:szCs w:val="28"/>
          <w:lang w:val="vi-VN" w:eastAsia="vi-VN"/>
        </w:rPr>
        <w:t>1. Đối với khoản tiền phân chia phụ cấp 1.800.000 đồng</w:t>
      </w:r>
    </w:p>
    <w:p w:rsidR="00657779" w:rsidRDefault="006E091D">
      <w:pPr>
        <w:spacing w:line="360" w:lineRule="exact"/>
        <w:ind w:firstLine="720"/>
        <w:jc w:val="both"/>
        <w:rPr>
          <w:sz w:val="28"/>
          <w:szCs w:val="28"/>
          <w:lang w:val="vi-VN" w:eastAsia="vi-VN"/>
        </w:rPr>
      </w:pPr>
      <w:r>
        <w:rPr>
          <w:sz w:val="28"/>
          <w:szCs w:val="28"/>
          <w:lang w:val="vi-VN" w:eastAsia="vi-VN"/>
        </w:rPr>
        <w:t xml:space="preserve">Theo biên bản của Ban Công tác Mặt trận thôn Trường An, xã Sơn Ninh trước đây, ông Đào Quốc Lâm và ông Lê Thanh Tạo đã thống nhất chia đôi khoản tiền phụ cấp. </w:t>
      </w:r>
      <w:r>
        <w:rPr>
          <w:sz w:val="28"/>
          <w:szCs w:val="28"/>
          <w:lang w:val="vi-VN" w:eastAsia="vi-VN"/>
        </w:rPr>
        <w:t>Tại buổi làm việc ngày 20/10/2026, hai ông xác nhận nội dung thỏa thuận và thống nhất số tiền ông Lâm còn phải thanh toán cho ông Tạo trong thời gian từ tháng 7/2025 đến tháng 6/2026 là 1.800.000 đồng (bằng chữ: Một triệu tám trăm nghìn đồng chẵn).</w:t>
      </w:r>
    </w:p>
    <w:p w:rsidR="00657779" w:rsidRDefault="006E091D">
      <w:pPr>
        <w:spacing w:line="360" w:lineRule="exact"/>
        <w:ind w:firstLine="720"/>
        <w:jc w:val="both"/>
        <w:rPr>
          <w:sz w:val="28"/>
          <w:szCs w:val="28"/>
          <w:lang w:val="vi-VN" w:eastAsia="vi-VN"/>
        </w:rPr>
      </w:pPr>
      <w:r>
        <w:rPr>
          <w:sz w:val="28"/>
          <w:szCs w:val="28"/>
          <w:lang w:val="vi-VN" w:eastAsia="vi-VN"/>
        </w:rPr>
        <w:t>Ngay tạ</w:t>
      </w:r>
      <w:r>
        <w:rPr>
          <w:sz w:val="28"/>
          <w:szCs w:val="28"/>
          <w:lang w:val="vi-VN" w:eastAsia="vi-VN"/>
        </w:rPr>
        <w:t>i buổi làm việc, ông Đào Quốc Lâm đã giao đủ số tiền nêu trên cho ông Lê Thanh Tạo. Ông Tạo xác nhận đã nhận đủ tiền và không có ý kiến gì thêm đối với khoản tiền này.</w:t>
      </w:r>
    </w:p>
    <w:p w:rsidR="00657779" w:rsidRDefault="006E091D">
      <w:pPr>
        <w:spacing w:line="360" w:lineRule="exact"/>
        <w:ind w:firstLine="720"/>
        <w:jc w:val="both"/>
        <w:rPr>
          <w:sz w:val="28"/>
          <w:szCs w:val="28"/>
          <w:lang w:val="vi-VN" w:eastAsia="vi-VN"/>
        </w:rPr>
      </w:pPr>
      <w:r>
        <w:rPr>
          <w:sz w:val="28"/>
          <w:szCs w:val="28"/>
          <w:lang w:val="vi-VN" w:eastAsia="vi-VN"/>
        </w:rPr>
        <w:t>Như vậy, khoản tiền phân chia phụ cấp 1.800.000 đồng theo thỏa thuận giữa hai bên đã đượ</w:t>
      </w:r>
      <w:r>
        <w:rPr>
          <w:sz w:val="28"/>
          <w:szCs w:val="28"/>
          <w:lang w:val="vi-VN" w:eastAsia="vi-VN"/>
        </w:rPr>
        <w:t>c thanh toán đầy đủ.</w:t>
      </w:r>
    </w:p>
    <w:p w:rsidR="00657779" w:rsidRDefault="006E091D">
      <w:pPr>
        <w:spacing w:line="360" w:lineRule="exact"/>
        <w:ind w:firstLine="720"/>
        <w:jc w:val="both"/>
        <w:rPr>
          <w:sz w:val="28"/>
          <w:szCs w:val="28"/>
          <w:lang w:val="vi-VN" w:eastAsia="vi-VN"/>
        </w:rPr>
      </w:pPr>
      <w:r>
        <w:rPr>
          <w:b/>
          <w:bCs/>
          <w:sz w:val="28"/>
          <w:szCs w:val="28"/>
          <w:lang w:val="vi-VN" w:eastAsia="vi-VN"/>
        </w:rPr>
        <w:t>2. Đối với khoản tiền vay cá nhân 400.000 đồng</w:t>
      </w:r>
    </w:p>
    <w:p w:rsidR="00657779" w:rsidRDefault="006E091D">
      <w:pPr>
        <w:spacing w:line="360" w:lineRule="exact"/>
        <w:ind w:firstLine="720"/>
        <w:jc w:val="both"/>
        <w:rPr>
          <w:sz w:val="28"/>
          <w:szCs w:val="28"/>
          <w:lang w:val="vi-VN" w:eastAsia="vi-VN"/>
        </w:rPr>
      </w:pPr>
      <w:r>
        <w:rPr>
          <w:sz w:val="28"/>
          <w:szCs w:val="28"/>
          <w:lang w:val="vi-VN" w:eastAsia="vi-VN"/>
        </w:rPr>
        <w:t>Theo phản ánh của ông Lê Thanh Tạo, ông đã cho ông Đào Quốc Lâm vay 400.000 đồng để phục vụ việc làm đường giao thông nông thôn. Qua rà soát, chưa tìm thấy hồ sơ, tài liệu được lưu giữ tại</w:t>
      </w:r>
      <w:r>
        <w:rPr>
          <w:sz w:val="28"/>
          <w:szCs w:val="28"/>
          <w:lang w:val="vi-VN" w:eastAsia="vi-VN"/>
        </w:rPr>
        <w:t xml:space="preserve"> thôn Trường An trước khi sáp nhập liên quan đến khoản tiền này.</w:t>
      </w:r>
    </w:p>
    <w:p w:rsidR="00657779" w:rsidRDefault="006E091D">
      <w:pPr>
        <w:spacing w:line="360" w:lineRule="exact"/>
        <w:ind w:firstLine="720"/>
        <w:jc w:val="both"/>
        <w:rPr>
          <w:sz w:val="28"/>
          <w:szCs w:val="28"/>
          <w:lang w:val="vi-VN" w:eastAsia="vi-VN"/>
        </w:rPr>
      </w:pPr>
      <w:r>
        <w:rPr>
          <w:sz w:val="28"/>
          <w:szCs w:val="28"/>
          <w:lang w:val="vi-VN" w:eastAsia="vi-VN"/>
        </w:rPr>
        <w:t>Tại buổi làm việc, hai bên xác nhận đây là khoản vay mượn cá nhân, riêng biệt với khoản tiền phân chia phụ cấp nêu tại mục 1.</w:t>
      </w:r>
    </w:p>
    <w:p w:rsidR="00657779" w:rsidRDefault="006E091D">
      <w:pPr>
        <w:spacing w:line="360" w:lineRule="exact"/>
        <w:ind w:firstLine="720"/>
        <w:jc w:val="both"/>
        <w:rPr>
          <w:sz w:val="28"/>
          <w:szCs w:val="28"/>
          <w:lang w:val="vi-VN" w:eastAsia="vi-VN"/>
        </w:rPr>
      </w:pPr>
      <w:r>
        <w:rPr>
          <w:sz w:val="28"/>
          <w:szCs w:val="28"/>
          <w:lang w:val="vi-VN" w:eastAsia="vi-VN"/>
        </w:rPr>
        <w:lastRenderedPageBreak/>
        <w:t>UBND xã đề nghị ông Đào Quốc Lâm và ông Lê Thanh Tạo chủ động tra</w:t>
      </w:r>
      <w:r>
        <w:rPr>
          <w:sz w:val="28"/>
          <w:szCs w:val="28"/>
          <w:lang w:val="vi-VN" w:eastAsia="vi-VN"/>
        </w:rPr>
        <w:t>o đổi, thỏa thuận việc hoàn trả khoản vay; trường hợp không thỏa thuận được thì đề nghị cơ quan có thẩm quyền giải quyết theo quy định.</w:t>
      </w:r>
    </w:p>
    <w:p w:rsidR="00657779" w:rsidRDefault="006E091D">
      <w:pPr>
        <w:spacing w:line="360" w:lineRule="exact"/>
        <w:ind w:firstLine="720"/>
        <w:jc w:val="both"/>
        <w:rPr>
          <w:sz w:val="28"/>
          <w:szCs w:val="28"/>
          <w:lang w:val="vi-VN" w:eastAsia="vi-VN"/>
        </w:rPr>
      </w:pPr>
      <w:r>
        <w:rPr>
          <w:sz w:val="28"/>
          <w:szCs w:val="28"/>
          <w:lang w:val="vi-VN" w:eastAsia="vi-VN"/>
        </w:rPr>
        <w:t>UBND xã Hương Sơn thông báo để ông Lê Thanh Tạo, ông Đào Quốc Lâm và các tổ chức, cá nhân có liên quan biết, thực hiện./</w:t>
      </w:r>
      <w:r>
        <w:rPr>
          <w:sz w:val="28"/>
          <w:szCs w:val="28"/>
          <w:lang w:val="vi-VN" w:eastAsia="vi-VN"/>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657779">
        <w:tc>
          <w:tcPr>
            <w:tcW w:w="4536" w:type="dxa"/>
          </w:tcPr>
          <w:p w:rsidR="00657779" w:rsidRDefault="006E091D">
            <w:pPr>
              <w:rPr>
                <w:lang w:val="vi-VN"/>
              </w:rPr>
            </w:pPr>
            <w:r>
              <w:rPr>
                <w:b/>
                <w:i/>
                <w:lang w:val="vi-VN"/>
              </w:rPr>
              <w:t>Nơi nhận:</w:t>
            </w:r>
            <w:r>
              <w:rPr>
                <w:lang w:val="vi-VN"/>
              </w:rPr>
              <w:t xml:space="preserve"> </w:t>
            </w:r>
          </w:p>
          <w:p w:rsidR="00657779" w:rsidRDefault="006E091D">
            <w:pPr>
              <w:rPr>
                <w:sz w:val="22"/>
              </w:rPr>
            </w:pPr>
            <w:r>
              <w:rPr>
                <w:sz w:val="22"/>
                <w:lang w:val="vi-VN"/>
              </w:rPr>
              <w:t>- Chủ tịch, các PCT UBND xã;</w:t>
            </w:r>
          </w:p>
          <w:p w:rsidR="00657779" w:rsidRDefault="006E091D">
            <w:pPr>
              <w:rPr>
                <w:sz w:val="22"/>
                <w:lang w:val="vi-VN"/>
              </w:rPr>
            </w:pPr>
            <w:r>
              <w:rPr>
                <w:sz w:val="22"/>
                <w:lang w:val="vi-VN"/>
              </w:rPr>
              <w:t xml:space="preserve">- Các công dân: Ông </w:t>
            </w:r>
            <w:r>
              <w:rPr>
                <w:sz w:val="22"/>
              </w:rPr>
              <w:t>Lê Thanh Tạo</w:t>
            </w:r>
            <w:r>
              <w:rPr>
                <w:sz w:val="22"/>
                <w:lang w:val="vi-VN"/>
              </w:rPr>
              <w:t xml:space="preserve">; ông </w:t>
            </w:r>
            <w:r>
              <w:rPr>
                <w:sz w:val="22"/>
              </w:rPr>
              <w:t xml:space="preserve">Đào Quốc Lâm </w:t>
            </w:r>
            <w:r>
              <w:rPr>
                <w:sz w:val="22"/>
                <w:lang w:val="vi-VN"/>
              </w:rPr>
              <w:t xml:space="preserve">cùng trú tại thôn Ninh </w:t>
            </w:r>
            <w:r>
              <w:rPr>
                <w:sz w:val="22"/>
              </w:rPr>
              <w:t>Xá</w:t>
            </w:r>
            <w:r>
              <w:rPr>
                <w:sz w:val="22"/>
                <w:lang w:val="vi-VN"/>
              </w:rPr>
              <w:t>;</w:t>
            </w:r>
          </w:p>
          <w:p w:rsidR="00657779" w:rsidRDefault="006E091D">
            <w:pPr>
              <w:rPr>
                <w:lang w:val="vi-VN"/>
              </w:rPr>
            </w:pPr>
            <w:r>
              <w:t>-</w:t>
            </w:r>
            <w:r>
              <w:rPr>
                <w:lang w:val="vi-VN"/>
              </w:rPr>
              <w:t xml:space="preserve"> </w:t>
            </w:r>
            <w:r>
              <w:rPr>
                <w:sz w:val="22"/>
                <w:lang w:val="vi-VN"/>
              </w:rPr>
              <w:t xml:space="preserve">Lưu: VT, </w:t>
            </w:r>
            <w:r>
              <w:rPr>
                <w:sz w:val="22"/>
              </w:rPr>
              <w:t>VHXH</w:t>
            </w:r>
            <w:r>
              <w:rPr>
                <w:sz w:val="22"/>
                <w:lang w:val="vi-VN"/>
              </w:rPr>
              <w:t xml:space="preserve">. </w:t>
            </w:r>
          </w:p>
        </w:tc>
        <w:tc>
          <w:tcPr>
            <w:tcW w:w="4536" w:type="dxa"/>
          </w:tcPr>
          <w:p w:rsidR="00657779" w:rsidRDefault="006E091D">
            <w:pPr>
              <w:jc w:val="center"/>
              <w:rPr>
                <w:b/>
                <w:sz w:val="26"/>
                <w:lang w:val="vi-VN"/>
              </w:rPr>
            </w:pPr>
            <w:r>
              <w:rPr>
                <w:b/>
                <w:sz w:val="26"/>
                <w:lang w:val="vi-VN"/>
              </w:rPr>
              <w:t>TM. ỦY BAN NHÂN DÂN</w:t>
            </w:r>
            <w:r>
              <w:rPr>
                <w:b/>
                <w:sz w:val="26"/>
                <w:lang w:val="vi-VN"/>
              </w:rPr>
              <w:br/>
              <w:t>KT. CHỦ TỊCH</w:t>
            </w:r>
          </w:p>
          <w:p w:rsidR="00657779" w:rsidRDefault="006E091D">
            <w:pPr>
              <w:jc w:val="center"/>
              <w:rPr>
                <w:b/>
                <w:sz w:val="26"/>
                <w:lang w:val="vi-VN"/>
              </w:rPr>
            </w:pPr>
            <w:r>
              <w:rPr>
                <w:b/>
                <w:sz w:val="26"/>
                <w:lang w:val="vi-VN"/>
              </w:rPr>
              <w:t>PHÓ CHỦ TỊCH</w:t>
            </w:r>
          </w:p>
          <w:p w:rsidR="00657779" w:rsidRDefault="00657779">
            <w:pPr>
              <w:rPr>
                <w:b/>
                <w:sz w:val="26"/>
                <w:lang w:val="vi-VN"/>
              </w:rPr>
            </w:pPr>
          </w:p>
          <w:p w:rsidR="00657779" w:rsidRDefault="00657779">
            <w:pPr>
              <w:jc w:val="center"/>
              <w:rPr>
                <w:b/>
                <w:sz w:val="26"/>
              </w:rPr>
            </w:pPr>
          </w:p>
          <w:p w:rsidR="00657779" w:rsidRDefault="00657779">
            <w:pPr>
              <w:jc w:val="center"/>
              <w:rPr>
                <w:b/>
                <w:sz w:val="38"/>
                <w:szCs w:val="36"/>
              </w:rPr>
            </w:pPr>
          </w:p>
          <w:p w:rsidR="006E091D" w:rsidRDefault="006E091D">
            <w:pPr>
              <w:jc w:val="center"/>
              <w:rPr>
                <w:b/>
                <w:sz w:val="38"/>
                <w:szCs w:val="36"/>
              </w:rPr>
            </w:pPr>
            <w:bookmarkStart w:id="0" w:name="_GoBack"/>
            <w:bookmarkEnd w:id="0"/>
          </w:p>
          <w:p w:rsidR="00657779" w:rsidRDefault="00657779">
            <w:pPr>
              <w:rPr>
                <w:b/>
                <w:sz w:val="26"/>
                <w:lang w:val="vi-VN"/>
              </w:rPr>
            </w:pPr>
          </w:p>
          <w:p w:rsidR="00657779" w:rsidRDefault="006E091D">
            <w:pPr>
              <w:jc w:val="center"/>
              <w:rPr>
                <w:sz w:val="28"/>
                <w:szCs w:val="28"/>
              </w:rPr>
            </w:pPr>
            <w:r>
              <w:rPr>
                <w:b/>
                <w:sz w:val="28"/>
                <w:szCs w:val="28"/>
                <w:lang w:val="vi-VN"/>
              </w:rPr>
              <w:t xml:space="preserve">  </w:t>
            </w:r>
            <w:r>
              <w:rPr>
                <w:b/>
                <w:sz w:val="28"/>
                <w:szCs w:val="28"/>
              </w:rPr>
              <w:t>Nguyễn Tiến Thích</w:t>
            </w:r>
          </w:p>
        </w:tc>
      </w:tr>
    </w:tbl>
    <w:p w:rsidR="00657779" w:rsidRDefault="00657779">
      <w:pPr>
        <w:jc w:val="both"/>
        <w:rPr>
          <w:iCs/>
          <w:sz w:val="2"/>
          <w:szCs w:val="2"/>
          <w:lang w:val="vi-VN" w:eastAsia="vi-VN"/>
        </w:rPr>
      </w:pPr>
    </w:p>
    <w:sectPr w:rsidR="00657779" w:rsidSect="006E091D">
      <w:pgSz w:w="11907" w:h="16840"/>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32E89"/>
    <w:multiLevelType w:val="hybridMultilevel"/>
    <w:tmpl w:val="6E8ECBD4"/>
    <w:lvl w:ilvl="0" w:tplc="3F74A372">
      <w:start w:val="1"/>
      <w:numFmt w:val="decimal"/>
      <w:lvlText w:val="%1."/>
      <w:lvlJc w:val="left"/>
      <w:pPr>
        <w:ind w:left="1068" w:hanging="360"/>
      </w:pPr>
      <w:rPr>
        <w:rFonts w:hint="default"/>
        <w:i w:val="0"/>
        <w:iCs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BC205D2"/>
    <w:multiLevelType w:val="hybridMultilevel"/>
    <w:tmpl w:val="938A913A"/>
    <w:lvl w:ilvl="0" w:tplc="4E1878A4">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44D738CE"/>
    <w:multiLevelType w:val="multilevel"/>
    <w:tmpl w:val="06F8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927A00"/>
    <w:multiLevelType w:val="hybridMultilevel"/>
    <w:tmpl w:val="599418D6"/>
    <w:lvl w:ilvl="0" w:tplc="4DA08818">
      <w:numFmt w:val="bullet"/>
      <w:lvlText w:val="-"/>
      <w:lvlJc w:val="left"/>
      <w:pPr>
        <w:ind w:left="30"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646ABF26">
      <w:numFmt w:val="bullet"/>
      <w:lvlText w:val="•"/>
      <w:lvlJc w:val="left"/>
      <w:pPr>
        <w:ind w:left="971" w:hanging="190"/>
      </w:pPr>
      <w:rPr>
        <w:rFonts w:hint="default"/>
        <w:lang w:val="vi" w:eastAsia="en-US" w:bidi="ar-SA"/>
      </w:rPr>
    </w:lvl>
    <w:lvl w:ilvl="2" w:tplc="CF080F16">
      <w:numFmt w:val="bullet"/>
      <w:lvlText w:val="•"/>
      <w:lvlJc w:val="left"/>
      <w:pPr>
        <w:ind w:left="1903" w:hanging="190"/>
      </w:pPr>
      <w:rPr>
        <w:rFonts w:hint="default"/>
        <w:lang w:val="vi" w:eastAsia="en-US" w:bidi="ar-SA"/>
      </w:rPr>
    </w:lvl>
    <w:lvl w:ilvl="3" w:tplc="2460CAC0">
      <w:numFmt w:val="bullet"/>
      <w:lvlText w:val="•"/>
      <w:lvlJc w:val="left"/>
      <w:pPr>
        <w:ind w:left="2834" w:hanging="190"/>
      </w:pPr>
      <w:rPr>
        <w:rFonts w:hint="default"/>
        <w:lang w:val="vi" w:eastAsia="en-US" w:bidi="ar-SA"/>
      </w:rPr>
    </w:lvl>
    <w:lvl w:ilvl="4" w:tplc="D82826DE">
      <w:numFmt w:val="bullet"/>
      <w:lvlText w:val="•"/>
      <w:lvlJc w:val="left"/>
      <w:pPr>
        <w:ind w:left="3766" w:hanging="190"/>
      </w:pPr>
      <w:rPr>
        <w:rFonts w:hint="default"/>
        <w:lang w:val="vi" w:eastAsia="en-US" w:bidi="ar-SA"/>
      </w:rPr>
    </w:lvl>
    <w:lvl w:ilvl="5" w:tplc="71845990">
      <w:numFmt w:val="bullet"/>
      <w:lvlText w:val="•"/>
      <w:lvlJc w:val="left"/>
      <w:pPr>
        <w:ind w:left="4697" w:hanging="190"/>
      </w:pPr>
      <w:rPr>
        <w:rFonts w:hint="default"/>
        <w:lang w:val="vi" w:eastAsia="en-US" w:bidi="ar-SA"/>
      </w:rPr>
    </w:lvl>
    <w:lvl w:ilvl="6" w:tplc="3A8204A4">
      <w:numFmt w:val="bullet"/>
      <w:lvlText w:val="•"/>
      <w:lvlJc w:val="left"/>
      <w:pPr>
        <w:ind w:left="5629" w:hanging="190"/>
      </w:pPr>
      <w:rPr>
        <w:rFonts w:hint="default"/>
        <w:lang w:val="vi" w:eastAsia="en-US" w:bidi="ar-SA"/>
      </w:rPr>
    </w:lvl>
    <w:lvl w:ilvl="7" w:tplc="82184C2C">
      <w:numFmt w:val="bullet"/>
      <w:lvlText w:val="•"/>
      <w:lvlJc w:val="left"/>
      <w:pPr>
        <w:ind w:left="6560" w:hanging="190"/>
      </w:pPr>
      <w:rPr>
        <w:rFonts w:hint="default"/>
        <w:lang w:val="vi" w:eastAsia="en-US" w:bidi="ar-SA"/>
      </w:rPr>
    </w:lvl>
    <w:lvl w:ilvl="8" w:tplc="A7F8750E">
      <w:numFmt w:val="bullet"/>
      <w:lvlText w:val="•"/>
      <w:lvlJc w:val="left"/>
      <w:pPr>
        <w:ind w:left="7492" w:hanging="190"/>
      </w:pPr>
      <w:rPr>
        <w:rFonts w:hint="default"/>
        <w:lang w:val="vi" w:eastAsia="en-US" w:bidi="ar-SA"/>
      </w:rPr>
    </w:lvl>
  </w:abstractNum>
  <w:abstractNum w:abstractNumId="4" w15:restartNumberingAfterBreak="0">
    <w:nsid w:val="536164CD"/>
    <w:multiLevelType w:val="multilevel"/>
    <w:tmpl w:val="AA30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145CFC"/>
    <w:multiLevelType w:val="hybridMultilevel"/>
    <w:tmpl w:val="8FAEA1F4"/>
    <w:lvl w:ilvl="0" w:tplc="31FE2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D6008D"/>
    <w:multiLevelType w:val="hybridMultilevel"/>
    <w:tmpl w:val="4F2CD08A"/>
    <w:lvl w:ilvl="0" w:tplc="A60A6A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C6F55EB"/>
    <w:multiLevelType w:val="hybridMultilevel"/>
    <w:tmpl w:val="2AC676E8"/>
    <w:lvl w:ilvl="0" w:tplc="CB1A1F5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B641D20"/>
    <w:multiLevelType w:val="multilevel"/>
    <w:tmpl w:val="28325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5"/>
  </w:num>
  <w:num w:numId="4">
    <w:abstractNumId w:val="1"/>
  </w:num>
  <w:num w:numId="5">
    <w:abstractNumId w:val="3"/>
  </w:num>
  <w:num w:numId="6">
    <w:abstractNumId w:val="8"/>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779"/>
    <w:rsid w:val="00657779"/>
    <w:rsid w:val="006E091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9D2BC98"/>
  <w15:docId w15:val="{FADBEF2A-393F-4AB6-BE10-0027A178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pPr>
      <w:ind w:left="720"/>
      <w:contextualSpacing/>
    </w:pPr>
  </w:style>
  <w:style w:type="paragraph" w:styleId="NormalWeb">
    <w:name w:val="Normal (Web)"/>
    <w:basedOn w:val="Normal"/>
    <w:uiPriority w:val="99"/>
    <w:semiHidden/>
    <w:unhideWhenUsed/>
    <w:pPr>
      <w:spacing w:before="100" w:beforeAutospacing="1" w:after="100" w:afterAutospacing="1"/>
    </w:pPr>
  </w:style>
  <w:style w:type="paragraph" w:customStyle="1" w:styleId="isselectedend">
    <w:name w:val="isselectedend"/>
    <w:basedOn w:val="Normal"/>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41672">
      <w:bodyDiv w:val="1"/>
      <w:marLeft w:val="0"/>
      <w:marRight w:val="0"/>
      <w:marTop w:val="0"/>
      <w:marBottom w:val="0"/>
      <w:divBdr>
        <w:top w:val="none" w:sz="0" w:space="0" w:color="auto"/>
        <w:left w:val="none" w:sz="0" w:space="0" w:color="auto"/>
        <w:bottom w:val="none" w:sz="0" w:space="0" w:color="auto"/>
        <w:right w:val="none" w:sz="0" w:space="0" w:color="auto"/>
      </w:divBdr>
    </w:div>
    <w:div w:id="179979283">
      <w:bodyDiv w:val="1"/>
      <w:marLeft w:val="0"/>
      <w:marRight w:val="0"/>
      <w:marTop w:val="0"/>
      <w:marBottom w:val="0"/>
      <w:divBdr>
        <w:top w:val="none" w:sz="0" w:space="0" w:color="auto"/>
        <w:left w:val="none" w:sz="0" w:space="0" w:color="auto"/>
        <w:bottom w:val="none" w:sz="0" w:space="0" w:color="auto"/>
        <w:right w:val="none" w:sz="0" w:space="0" w:color="auto"/>
      </w:divBdr>
    </w:div>
    <w:div w:id="916862739">
      <w:bodyDiv w:val="1"/>
      <w:marLeft w:val="0"/>
      <w:marRight w:val="0"/>
      <w:marTop w:val="0"/>
      <w:marBottom w:val="0"/>
      <w:divBdr>
        <w:top w:val="none" w:sz="0" w:space="0" w:color="auto"/>
        <w:left w:val="none" w:sz="0" w:space="0" w:color="auto"/>
        <w:bottom w:val="none" w:sz="0" w:space="0" w:color="auto"/>
        <w:right w:val="none" w:sz="0" w:space="0" w:color="auto"/>
      </w:divBdr>
    </w:div>
    <w:div w:id="1247224426">
      <w:bodyDiv w:val="1"/>
      <w:marLeft w:val="0"/>
      <w:marRight w:val="0"/>
      <w:marTop w:val="0"/>
      <w:marBottom w:val="0"/>
      <w:divBdr>
        <w:top w:val="none" w:sz="0" w:space="0" w:color="auto"/>
        <w:left w:val="none" w:sz="0" w:space="0" w:color="auto"/>
        <w:bottom w:val="none" w:sz="0" w:space="0" w:color="auto"/>
        <w:right w:val="none" w:sz="0" w:space="0" w:color="auto"/>
      </w:divBdr>
    </w:div>
    <w:div w:id="1337655683">
      <w:bodyDiv w:val="1"/>
      <w:marLeft w:val="0"/>
      <w:marRight w:val="0"/>
      <w:marTop w:val="0"/>
      <w:marBottom w:val="0"/>
      <w:divBdr>
        <w:top w:val="none" w:sz="0" w:space="0" w:color="auto"/>
        <w:left w:val="none" w:sz="0" w:space="0" w:color="auto"/>
        <w:bottom w:val="none" w:sz="0" w:space="0" w:color="auto"/>
        <w:right w:val="none" w:sz="0" w:space="0" w:color="auto"/>
      </w:divBdr>
    </w:div>
    <w:div w:id="1424961169">
      <w:bodyDiv w:val="1"/>
      <w:marLeft w:val="0"/>
      <w:marRight w:val="0"/>
      <w:marTop w:val="0"/>
      <w:marBottom w:val="0"/>
      <w:divBdr>
        <w:top w:val="none" w:sz="0" w:space="0" w:color="auto"/>
        <w:left w:val="none" w:sz="0" w:space="0" w:color="auto"/>
        <w:bottom w:val="none" w:sz="0" w:space="0" w:color="auto"/>
        <w:right w:val="none" w:sz="0" w:space="0" w:color="auto"/>
      </w:divBdr>
    </w:div>
    <w:div w:id="1439720800">
      <w:bodyDiv w:val="1"/>
      <w:marLeft w:val="0"/>
      <w:marRight w:val="0"/>
      <w:marTop w:val="0"/>
      <w:marBottom w:val="0"/>
      <w:divBdr>
        <w:top w:val="none" w:sz="0" w:space="0" w:color="auto"/>
        <w:left w:val="none" w:sz="0" w:space="0" w:color="auto"/>
        <w:bottom w:val="none" w:sz="0" w:space="0" w:color="auto"/>
        <w:right w:val="none" w:sz="0" w:space="0" w:color="auto"/>
      </w:divBdr>
    </w:div>
    <w:div w:id="2036076915">
      <w:bodyDiv w:val="1"/>
      <w:marLeft w:val="0"/>
      <w:marRight w:val="0"/>
      <w:marTop w:val="0"/>
      <w:marBottom w:val="0"/>
      <w:divBdr>
        <w:top w:val="none" w:sz="0" w:space="0" w:color="auto"/>
        <w:left w:val="none" w:sz="0" w:space="0" w:color="auto"/>
        <w:bottom w:val="none" w:sz="0" w:space="0" w:color="auto"/>
        <w:right w:val="none" w:sz="0" w:space="0" w:color="auto"/>
      </w:divBdr>
    </w:div>
    <w:div w:id="2074040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TY</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dc:creator>
  <cp:lastModifiedBy>USER</cp:lastModifiedBy>
  <cp:revision>8</cp:revision>
  <cp:lastPrinted>2025-07-21T00:26:00Z</cp:lastPrinted>
  <dcterms:created xsi:type="dcterms:W3CDTF">2026-10-20T09:17:00Z</dcterms:created>
  <dcterms:modified xsi:type="dcterms:W3CDTF">2026-10-21T14:14:00Z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A4C969C884D9448584BC78F61F268D0C_13</vt:lpwstr>
  </property>
</Properties>
</file>