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2" w:type="dxa"/>
        <w:jc w:val="center"/>
        <w:tblLook w:val="04A0" w:firstRow="1" w:lastRow="0" w:firstColumn="1" w:lastColumn="0" w:noHBand="0" w:noVBand="1"/>
      </w:tblPr>
      <w:tblGrid>
        <w:gridCol w:w="3311"/>
        <w:gridCol w:w="6081"/>
      </w:tblGrid>
      <w:tr w:rsidR="00682A92" w14:paraId="1858CCB3" w14:textId="77777777" w:rsidTr="00B04AE2">
        <w:trPr>
          <w:jc w:val="center"/>
        </w:trPr>
        <w:tc>
          <w:tcPr>
            <w:tcW w:w="3311" w:type="dxa"/>
            <w:shd w:val="clear" w:color="auto" w:fill="auto"/>
          </w:tcPr>
          <w:p w14:paraId="361D3F76" w14:textId="77777777" w:rsidR="00682A92" w:rsidRDefault="00000000">
            <w:pPr>
              <w:pStyle w:val="NormalWeb"/>
              <w:spacing w:before="20" w:beforeAutospacing="0" w:after="0" w:afterAutospacing="0"/>
              <w:jc w:val="center"/>
              <w:rPr>
                <w:b/>
                <w:bCs/>
                <w:color w:val="000000"/>
                <w:sz w:val="26"/>
                <w:szCs w:val="28"/>
              </w:rPr>
            </w:pPr>
            <w:bookmarkStart w:id="0" w:name="loai_pl1_name"/>
            <w:r>
              <w:rPr>
                <w:b/>
                <w:bCs/>
                <w:color w:val="000000"/>
                <w:sz w:val="26"/>
                <w:szCs w:val="28"/>
              </w:rPr>
              <w:t>ỦY BAN NHÂN DÂN</w:t>
            </w:r>
          </w:p>
          <w:p w14:paraId="1B186544" w14:textId="77777777" w:rsidR="00682A92" w:rsidRDefault="00000000">
            <w:pPr>
              <w:pStyle w:val="NormalWeb"/>
              <w:spacing w:before="20" w:beforeAutospacing="0" w:after="120" w:afterAutospacing="0"/>
              <w:jc w:val="center"/>
              <w:rPr>
                <w:bCs/>
                <w:color w:val="000000"/>
                <w:sz w:val="26"/>
                <w:szCs w:val="28"/>
              </w:rPr>
            </w:pPr>
            <w:r>
              <w:rPr>
                <w:b/>
                <w:bCs/>
                <w:noProof/>
                <w:color w:val="000000"/>
                <w:sz w:val="26"/>
                <w:szCs w:val="28"/>
              </w:rPr>
              <mc:AlternateContent>
                <mc:Choice Requires="wps">
                  <w:drawing>
                    <wp:anchor distT="0" distB="0" distL="114300" distR="114300" simplePos="0" relativeHeight="251657216" behindDoc="0" locked="0" layoutInCell="1" allowOverlap="1" wp14:anchorId="1901F916" wp14:editId="7BBD731E">
                      <wp:simplePos x="0" y="0"/>
                      <wp:positionH relativeFrom="column">
                        <wp:posOffset>806636</wp:posOffset>
                      </wp:positionH>
                      <wp:positionV relativeFrom="paragraph">
                        <wp:posOffset>222250</wp:posOffset>
                      </wp:positionV>
                      <wp:extent cx="580445"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A483C60" id="Straight Connector 3"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pt,17.5pt" to="109.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" strokecolor="black [3040]"/>
                  </w:pict>
                </mc:Fallback>
              </mc:AlternateContent>
            </w:r>
            <w:r>
              <w:rPr>
                <w:b/>
                <w:bCs/>
                <w:color w:val="000000"/>
                <w:sz w:val="26"/>
                <w:szCs w:val="28"/>
              </w:rPr>
              <w:t xml:space="preserve"> XÃ HƯƠNG SƠN</w:t>
            </w:r>
          </w:p>
        </w:tc>
        <w:tc>
          <w:tcPr>
            <w:tcW w:w="6081" w:type="dxa"/>
            <w:shd w:val="clear" w:color="auto" w:fill="auto"/>
          </w:tcPr>
          <w:p w14:paraId="11F19B8D" w14:textId="77777777" w:rsidR="00682A92" w:rsidRDefault="00000000">
            <w:pPr>
              <w:pStyle w:val="NormalWeb"/>
              <w:spacing w:before="20" w:beforeAutospacing="0" w:after="0" w:afterAutospacing="0"/>
              <w:jc w:val="center"/>
              <w:rPr>
                <w:b/>
                <w:bCs/>
                <w:color w:val="000000"/>
                <w:sz w:val="26"/>
                <w:szCs w:val="28"/>
              </w:rPr>
            </w:pPr>
            <w:r>
              <w:rPr>
                <w:b/>
                <w:bCs/>
                <w:color w:val="000000"/>
                <w:sz w:val="26"/>
                <w:szCs w:val="28"/>
              </w:rPr>
              <w:t>CỘNG HÒA XÃ HỘI CHỦ NGHĨA VIỆT NAM</w:t>
            </w:r>
          </w:p>
          <w:p w14:paraId="7CE92C63" w14:textId="77777777" w:rsidR="00682A92" w:rsidRDefault="00000000">
            <w:pPr>
              <w:pStyle w:val="NormalWeb"/>
              <w:spacing w:before="20" w:beforeAutospacing="0" w:after="0" w:afterAutospacing="0"/>
              <w:jc w:val="center"/>
              <w:rPr>
                <w:b/>
                <w:bCs/>
                <w:color w:val="000000"/>
                <w:sz w:val="28"/>
                <w:szCs w:val="28"/>
              </w:rPr>
            </w:pPr>
            <w:r>
              <w:rPr>
                <w:b/>
                <w:bCs/>
                <w:noProof/>
                <w:color w:val="000000"/>
                <w:sz w:val="28"/>
                <w:szCs w:val="28"/>
              </w:rPr>
              <mc:AlternateContent>
                <mc:Choice Requires="wps">
                  <w:drawing>
                    <wp:anchor distT="0" distB="0" distL="114300" distR="114300" simplePos="0" relativeHeight="251661312" behindDoc="0" locked="0" layoutInCell="1" allowOverlap="1" wp14:anchorId="2DF63398" wp14:editId="5926250F">
                      <wp:simplePos x="0" y="0"/>
                      <wp:positionH relativeFrom="column">
                        <wp:posOffset>934720</wp:posOffset>
                      </wp:positionH>
                      <wp:positionV relativeFrom="paragraph">
                        <wp:posOffset>222436</wp:posOffset>
                      </wp:positionV>
                      <wp:extent cx="2035534"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035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818D06"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3.6pt,17.5pt" to="233.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" strokecolor="black [3040]"/>
                  </w:pict>
                </mc:Fallback>
              </mc:AlternateContent>
            </w:r>
            <w:r>
              <w:rPr>
                <w:b/>
                <w:bCs/>
                <w:color w:val="000000"/>
                <w:sz w:val="28"/>
                <w:szCs w:val="28"/>
              </w:rPr>
              <w:t>Độc lập- Tự do- Hạnh phúc</w:t>
            </w:r>
          </w:p>
        </w:tc>
      </w:tr>
      <w:tr w:rsidR="00682A92" w14:paraId="237B38FC" w14:textId="77777777" w:rsidTr="00B04AE2">
        <w:trPr>
          <w:jc w:val="center"/>
        </w:trPr>
        <w:tc>
          <w:tcPr>
            <w:tcW w:w="3311" w:type="dxa"/>
            <w:shd w:val="clear" w:color="auto" w:fill="auto"/>
          </w:tcPr>
          <w:p w14:paraId="21B1B6E3" w14:textId="77777777" w:rsidR="00682A92" w:rsidRDefault="00000000">
            <w:pPr>
              <w:pStyle w:val="NormalWeb"/>
              <w:spacing w:before="0" w:beforeAutospacing="0" w:after="60" w:afterAutospacing="0" w:line="384" w:lineRule="atLeast"/>
              <w:jc w:val="center"/>
              <w:rPr>
                <w:bCs/>
                <w:color w:val="000000"/>
                <w:sz w:val="26"/>
                <w:szCs w:val="28"/>
              </w:rPr>
            </w:pPr>
            <w:r>
              <w:rPr>
                <w:bCs/>
                <w:color w:val="000000"/>
                <w:sz w:val="26"/>
                <w:szCs w:val="28"/>
              </w:rPr>
              <w:t>Số:        /UBND-VP</w:t>
            </w:r>
          </w:p>
          <w:p w14:paraId="39C1DD5C" w14:textId="77777777" w:rsidR="00682A92" w:rsidRDefault="00000000">
            <w:pPr>
              <w:spacing w:after="0" w:line="320" w:lineRule="exact"/>
              <w:jc w:val="center"/>
              <w:rPr>
                <w:rFonts w:ascii="Times New Roman" w:hAnsi="Times New Roman" w:cs="Times New Roman"/>
                <w:sz w:val="24"/>
                <w:szCs w:val="24"/>
              </w:rPr>
            </w:pPr>
            <w:r>
              <w:rPr>
                <w:rFonts w:ascii="Times New Roman" w:hAnsi="Times New Roman" w:cs="Times New Roman"/>
                <w:bCs/>
                <w:color w:val="000000"/>
                <w:sz w:val="24"/>
                <w:szCs w:val="24"/>
              </w:rPr>
              <w:t xml:space="preserve">V/v </w:t>
            </w:r>
            <w:r>
              <w:rPr>
                <w:rFonts w:ascii="Times New Roman" w:hAnsi="Times New Roman" w:cs="Times New Roman"/>
                <w:sz w:val="24"/>
                <w:szCs w:val="24"/>
              </w:rPr>
              <w:t>giao kiểm tra, giải quyết</w:t>
            </w:r>
          </w:p>
          <w:p w14:paraId="5D55E36B" w14:textId="77777777" w:rsidR="00682A92" w:rsidRDefault="00000000">
            <w:pPr>
              <w:pStyle w:val="NormalWeb"/>
              <w:spacing w:before="0" w:beforeAutospacing="0" w:after="0" w:afterAutospacing="0" w:line="320" w:lineRule="exact"/>
              <w:jc w:val="center"/>
              <w:rPr>
                <w:bCs/>
                <w:color w:val="000000"/>
              </w:rPr>
            </w:pPr>
            <w:r>
              <w:t>đơn thư của công dân</w:t>
            </w:r>
          </w:p>
          <w:p w14:paraId="43026746" w14:textId="77777777" w:rsidR="00682A92" w:rsidRDefault="00682A92">
            <w:pPr>
              <w:pStyle w:val="NormalWeb"/>
              <w:spacing w:before="0" w:beforeAutospacing="0" w:after="0" w:afterAutospacing="0" w:line="240" w:lineRule="exact"/>
              <w:jc w:val="center"/>
              <w:rPr>
                <w:bCs/>
                <w:color w:val="000000"/>
              </w:rPr>
            </w:pPr>
          </w:p>
        </w:tc>
        <w:tc>
          <w:tcPr>
            <w:tcW w:w="6081" w:type="dxa"/>
            <w:shd w:val="clear" w:color="auto" w:fill="auto"/>
          </w:tcPr>
          <w:p w14:paraId="4E40B561" w14:textId="77777777" w:rsidR="00682A92" w:rsidRDefault="00000000">
            <w:pPr>
              <w:pStyle w:val="NormalWeb"/>
              <w:spacing w:before="0" w:beforeAutospacing="0" w:after="60" w:afterAutospacing="0" w:line="384" w:lineRule="atLeast"/>
              <w:jc w:val="center"/>
              <w:rPr>
                <w:bCs/>
                <w:i/>
                <w:color w:val="000000"/>
                <w:sz w:val="28"/>
                <w:szCs w:val="28"/>
              </w:rPr>
            </w:pPr>
            <w:r>
              <w:rPr>
                <w:bCs/>
                <w:i/>
                <w:color w:val="000000"/>
                <w:sz w:val="28"/>
                <w:szCs w:val="28"/>
              </w:rPr>
              <w:t>Hương Sơn, ngày       tháng 9 năm 2026</w:t>
            </w:r>
          </w:p>
        </w:tc>
      </w:tr>
    </w:tbl>
    <w:bookmarkEnd w:id="0"/>
    <w:p w14:paraId="09E69560" w14:textId="77777777" w:rsidR="00B04AE2" w:rsidRDefault="00000000">
      <w:pPr>
        <w:pStyle w:val="NormalWeb"/>
        <w:shd w:val="clear" w:color="auto" w:fill="FFFFFF"/>
        <w:spacing w:before="0" w:beforeAutospacing="0" w:after="0" w:afterAutospacing="0" w:line="320" w:lineRule="exact"/>
        <w:rPr>
          <w:bCs/>
          <w:sz w:val="28"/>
          <w:szCs w:val="28"/>
        </w:rPr>
      </w:pPr>
      <w:r>
        <w:rPr>
          <w:bCs/>
          <w:sz w:val="28"/>
          <w:szCs w:val="28"/>
        </w:rPr>
        <w:tab/>
      </w:r>
      <w:r>
        <w:rPr>
          <w:bCs/>
          <w:sz w:val="28"/>
          <w:szCs w:val="28"/>
        </w:rPr>
        <w:tab/>
      </w:r>
    </w:p>
    <w:p w14:paraId="4945E0DB" w14:textId="6EACE162" w:rsidR="00682A92" w:rsidRDefault="00B04AE2" w:rsidP="00B04AE2">
      <w:pPr>
        <w:pStyle w:val="NormalWeb"/>
        <w:shd w:val="clear" w:color="auto" w:fill="FFFFFF"/>
        <w:spacing w:before="0" w:beforeAutospacing="0" w:after="0" w:afterAutospacing="0" w:line="320" w:lineRule="exact"/>
        <w:ind w:left="1440"/>
        <w:rPr>
          <w:bCs/>
          <w:sz w:val="28"/>
          <w:szCs w:val="28"/>
        </w:rPr>
      </w:pPr>
      <w:r>
        <w:rPr>
          <w:bCs/>
          <w:sz w:val="28"/>
          <w:szCs w:val="28"/>
        </w:rPr>
        <w:t xml:space="preserve">     K</w:t>
      </w:r>
      <w:r w:rsidR="00000000">
        <w:rPr>
          <w:bCs/>
          <w:sz w:val="28"/>
          <w:szCs w:val="28"/>
        </w:rPr>
        <w:t xml:space="preserve">ính gửi:  </w:t>
      </w:r>
    </w:p>
    <w:p w14:paraId="18D00C13" w14:textId="77777777" w:rsidR="00682A92" w:rsidRDefault="00000000">
      <w:pPr>
        <w:pStyle w:val="NormalWeb"/>
        <w:shd w:val="clear" w:color="auto" w:fill="FFFFFF"/>
        <w:spacing w:before="0" w:beforeAutospacing="0" w:after="0" w:afterAutospacing="0" w:line="320" w:lineRule="exact"/>
        <w:rPr>
          <w:bCs/>
          <w:spacing w:val="-4"/>
          <w:sz w:val="28"/>
          <w:szCs w:val="28"/>
        </w:rPr>
      </w:pPr>
      <w:r>
        <w:rPr>
          <w:bCs/>
          <w:sz w:val="28"/>
          <w:szCs w:val="28"/>
        </w:rPr>
        <w:tab/>
      </w:r>
      <w:r>
        <w:rPr>
          <w:bCs/>
          <w:sz w:val="28"/>
          <w:szCs w:val="28"/>
        </w:rPr>
        <w:tab/>
      </w:r>
      <w:r>
        <w:rPr>
          <w:bCs/>
          <w:sz w:val="28"/>
          <w:szCs w:val="28"/>
        </w:rPr>
        <w:tab/>
      </w:r>
      <w:r>
        <w:rPr>
          <w:bCs/>
          <w:sz w:val="28"/>
          <w:szCs w:val="28"/>
        </w:rPr>
        <w:tab/>
      </w:r>
      <w:r>
        <w:rPr>
          <w:bCs/>
          <w:spacing w:val="-4"/>
          <w:sz w:val="28"/>
          <w:szCs w:val="28"/>
        </w:rPr>
        <w:t>- Đồng chí Nguyễn Tiến Thích, Phó Chủ tịch UBND xã;</w:t>
      </w:r>
    </w:p>
    <w:p w14:paraId="006BF891" w14:textId="77777777" w:rsidR="00682A92" w:rsidRDefault="00000000">
      <w:pPr>
        <w:pStyle w:val="NormalWeb"/>
        <w:shd w:val="clear" w:color="auto" w:fill="FFFFFF"/>
        <w:spacing w:before="0" w:beforeAutospacing="0" w:after="120" w:afterAutospacing="0" w:line="320" w:lineRule="exact"/>
        <w:ind w:left="2160" w:firstLine="720"/>
        <w:rPr>
          <w:bCs/>
          <w:sz w:val="28"/>
          <w:szCs w:val="28"/>
        </w:rPr>
      </w:pPr>
      <w:r>
        <w:rPr>
          <w:bCs/>
          <w:sz w:val="28"/>
          <w:szCs w:val="28"/>
        </w:rPr>
        <w:t>- Trưởng phòng Văn hóa- Xã hội xã Hương Sơn.</w:t>
      </w:r>
    </w:p>
    <w:p w14:paraId="492B86FA" w14:textId="77777777" w:rsidR="00682A92" w:rsidRDefault="00682A92">
      <w:pPr>
        <w:spacing w:after="0" w:line="240" w:lineRule="exact"/>
        <w:ind w:firstLine="709"/>
        <w:jc w:val="both"/>
        <w:rPr>
          <w:rFonts w:ascii="Times New Roman" w:hAnsi="Times New Roman" w:cs="Times New Roman"/>
          <w:spacing w:val="-4"/>
          <w:sz w:val="28"/>
        </w:rPr>
      </w:pPr>
    </w:p>
    <w:p w14:paraId="25E5F66C" w14:textId="77777777" w:rsidR="00682A92" w:rsidRDefault="00000000">
      <w:pPr>
        <w:spacing w:after="120" w:line="320" w:lineRule="exact"/>
        <w:ind w:firstLine="709"/>
        <w:jc w:val="both"/>
        <w:rPr>
          <w:rFonts w:ascii="Times New Roman" w:hAnsi="Times New Roman" w:cs="Times New Roman"/>
          <w:spacing w:val="-4"/>
          <w:sz w:val="28"/>
        </w:rPr>
      </w:pPr>
      <w:r>
        <w:rPr>
          <w:rFonts w:ascii="Times New Roman" w:hAnsi="Times New Roman" w:cs="Times New Roman"/>
          <w:spacing w:val="-4"/>
          <w:sz w:val="28"/>
        </w:rPr>
        <w:t xml:space="preserve">Ngày 30/9/2026, UBND xã tiếp nhận đơn của 01 phụ huynh và 01 giáo viên trường THCS Nguyễn Tuấn Thiện, cả hai người đều giấu tên, giấu địa chỉ </w:t>
      </w:r>
      <w:r>
        <w:rPr>
          <w:rFonts w:ascii="Times New Roman" w:hAnsi="Times New Roman" w:cs="Times New Roman"/>
          <w:spacing w:val="-4"/>
          <w:sz w:val="28"/>
          <w:szCs w:val="28"/>
        </w:rPr>
        <w:t>(đơn đề ngày 21/8/2026 do Sở Giáo dục&amp; Đào tạo tỉnh Hà Tĩnh chuyển theo Văn bản số 3660/SGDĐT-VP ngày 29/9/2026).</w:t>
      </w:r>
    </w:p>
    <w:p w14:paraId="022B44C3" w14:textId="77777777" w:rsidR="00682A92" w:rsidRDefault="00000000">
      <w:pPr>
        <w:spacing w:after="120" w:line="320" w:lineRule="exact"/>
        <w:ind w:firstLine="709"/>
        <w:jc w:val="both"/>
        <w:rPr>
          <w:rFonts w:ascii="Times New Roman" w:hAnsi="Times New Roman" w:cs="Times New Roman"/>
          <w:spacing w:val="2"/>
          <w:sz w:val="28"/>
          <w:szCs w:val="28"/>
        </w:rPr>
      </w:pPr>
      <w:r>
        <w:rPr>
          <w:rFonts w:ascii="Times New Roman" w:hAnsi="Times New Roman" w:cs="Times New Roman"/>
          <w:spacing w:val="2"/>
          <w:sz w:val="28"/>
        </w:rPr>
        <w:t>Nội dung đơn: K</w:t>
      </w:r>
      <w:r>
        <w:rPr>
          <w:rFonts w:ascii="Times New Roman" w:hAnsi="Times New Roman" w:cs="Times New Roman"/>
          <w:sz w:val="28"/>
          <w:szCs w:val="28"/>
        </w:rPr>
        <w:t>iến nghị, phản ánh về một số tiêu cực trong sắp xếp lớp học cho học sinh, việc phân công chuyên môn, sắp xếp lớp dạy, đánh giá thi đua đối với cán bộ, giáo viên và sự thiếu minh bạch về tài chính tại Trường THCS Nguyễn Tuấn Thiện.</w:t>
      </w:r>
    </w:p>
    <w:p w14:paraId="50F990CE" w14:textId="77777777" w:rsidR="00682A92" w:rsidRDefault="00000000">
      <w:pPr>
        <w:pStyle w:val="Default"/>
        <w:spacing w:after="120" w:line="320" w:lineRule="exact"/>
        <w:ind w:firstLine="720"/>
        <w:jc w:val="both"/>
        <w:rPr>
          <w:spacing w:val="2"/>
          <w:sz w:val="28"/>
          <w:szCs w:val="28"/>
          <w:highlight w:val="white"/>
        </w:rPr>
      </w:pPr>
      <w:r>
        <w:rPr>
          <w:spacing w:val="2"/>
          <w:sz w:val="28"/>
          <w:szCs w:val="28"/>
          <w:highlight w:val="white"/>
        </w:rPr>
        <w:t xml:space="preserve">Căn cứ quy trình xử lý đơn khiếu nại, đơn tố cáo, đơn kiến nghị, phản ánh quy định tại Thông tư số </w:t>
      </w:r>
      <w:r>
        <w:rPr>
          <w:spacing w:val="2"/>
          <w:sz w:val="28"/>
          <w:szCs w:val="28"/>
          <w:lang w:eastAsia="vi-VN"/>
        </w:rPr>
        <w:t>05/2021/TT-TTCP</w:t>
      </w:r>
      <w:r>
        <w:rPr>
          <w:spacing w:val="2"/>
          <w:sz w:val="28"/>
          <w:szCs w:val="28"/>
          <w:highlight w:val="white"/>
        </w:rPr>
        <w:t xml:space="preserve"> ngày 01/10/2021 của Thanh tra Chính phủ, Chủ tịch Ủy ban nhân xã giao:</w:t>
      </w:r>
    </w:p>
    <w:p w14:paraId="11350FE0" w14:textId="77777777" w:rsidR="00682A92" w:rsidRDefault="00000000">
      <w:pPr>
        <w:spacing w:after="120" w:line="320" w:lineRule="exact"/>
        <w:ind w:firstLine="709"/>
        <w:jc w:val="both"/>
        <w:rPr>
          <w:rFonts w:ascii="Times New Roman" w:hAnsi="Times New Roman" w:cs="Times New Roman"/>
          <w:bCs/>
          <w:color w:val="000000"/>
          <w:sz w:val="28"/>
          <w:szCs w:val="28"/>
        </w:rPr>
      </w:pPr>
      <w:r>
        <w:rPr>
          <w:rFonts w:ascii="Times New Roman" w:hAnsi="Times New Roman" w:cs="Times New Roman"/>
          <w:sz w:val="28"/>
          <w:szCs w:val="28"/>
          <w:highlight w:val="white"/>
        </w:rPr>
        <w:t xml:space="preserve">Phòng Văn hóa- Xã hội xã </w:t>
      </w:r>
      <w:r>
        <w:rPr>
          <w:rFonts w:ascii="Times New Roman" w:hAnsi="Times New Roman" w:cs="Times New Roman"/>
          <w:bCs/>
          <w:color w:val="000000"/>
          <w:sz w:val="28"/>
          <w:szCs w:val="28"/>
        </w:rPr>
        <w:t>kiểm tra, xác minh nội dung đơn; tham mưu đồng chí Nguyễn Tiến Thích, Phó Chủ tịch UBND xã chủ trì làm việc, giải quyết đơn theo quy định; báo cáo về Sở Giáo dục&amp; Đào tạo; Chủ tịch UBND xã và thông báo Văn phòng HĐND-UBND xã sau khi kết thúc vụ, việc./.</w:t>
      </w:r>
    </w:p>
    <w:p w14:paraId="3BAEB11C" w14:textId="77777777" w:rsidR="00682A92" w:rsidRDefault="00000000">
      <w:pPr>
        <w:pStyle w:val="NormalWeb"/>
        <w:shd w:val="clear" w:color="auto" w:fill="FFFFFF"/>
        <w:spacing w:before="0" w:beforeAutospacing="0" w:after="120" w:afterAutospacing="0" w:line="320" w:lineRule="exact"/>
        <w:jc w:val="both"/>
        <w:rPr>
          <w:bCs/>
          <w:i/>
          <w:iCs/>
          <w:color w:val="000000"/>
          <w:spacing w:val="-2"/>
          <w:sz w:val="28"/>
          <w:szCs w:val="28"/>
        </w:rPr>
      </w:pPr>
      <w:r>
        <w:rPr>
          <w:bCs/>
          <w:i/>
          <w:iCs/>
          <w:color w:val="000000"/>
          <w:spacing w:val="-2"/>
          <w:sz w:val="28"/>
          <w:szCs w:val="28"/>
        </w:rPr>
        <w:t>(Gửi kèm 02 đơn của phụ huynh và giáo viên; Văn bản số 3660</w:t>
      </w:r>
      <w:r>
        <w:rPr>
          <w:i/>
          <w:spacing w:val="-2"/>
          <w:sz w:val="28"/>
          <w:szCs w:val="28"/>
        </w:rPr>
        <w:t>/SGĐT-VP ngày 29/9/2026 của Sở Giáo dục&amp; Đào tạo tỉnh Hà Tĩnh</w:t>
      </w:r>
      <w:r>
        <w:rPr>
          <w:bCs/>
          <w:i/>
          <w:iCs/>
          <w:color w:val="000000"/>
          <w:spacing w:val="-2"/>
          <w:sz w:val="28"/>
          <w:szCs w:val="28"/>
        </w:rPr>
        <w:t>).</w:t>
      </w:r>
    </w:p>
    <w:tbl>
      <w:tblPr>
        <w:tblW w:w="9180" w:type="dxa"/>
        <w:tblLook w:val="04A0" w:firstRow="1" w:lastRow="0" w:firstColumn="1" w:lastColumn="0" w:noHBand="0" w:noVBand="1"/>
      </w:tblPr>
      <w:tblGrid>
        <w:gridCol w:w="5416"/>
        <w:gridCol w:w="3764"/>
      </w:tblGrid>
      <w:tr w:rsidR="00682A92" w14:paraId="5DE1B553" w14:textId="77777777" w:rsidTr="00B04AE2">
        <w:tc>
          <w:tcPr>
            <w:tcW w:w="5416" w:type="dxa"/>
            <w:shd w:val="clear" w:color="auto" w:fill="auto"/>
          </w:tcPr>
          <w:p w14:paraId="37CD4382" w14:textId="77777777" w:rsidR="00682A92" w:rsidRDefault="00000000">
            <w:pPr>
              <w:pStyle w:val="NormalWeb"/>
              <w:spacing w:before="0" w:beforeAutospacing="0" w:after="0" w:afterAutospacing="0" w:line="300" w:lineRule="exact"/>
              <w:rPr>
                <w:b/>
                <w:bCs/>
                <w:i/>
                <w:iCs/>
                <w:color w:val="000000"/>
              </w:rPr>
            </w:pPr>
            <w:r>
              <w:rPr>
                <w:b/>
                <w:bCs/>
                <w:i/>
                <w:iCs/>
                <w:color w:val="000000"/>
              </w:rPr>
              <w:t xml:space="preserve">     Nơi nhận:</w:t>
            </w:r>
          </w:p>
          <w:p w14:paraId="58A39EE1" w14:textId="77777777" w:rsidR="00682A92" w:rsidRDefault="00000000">
            <w:pPr>
              <w:pStyle w:val="NormalWeb"/>
              <w:spacing w:before="0" w:beforeAutospacing="0" w:after="0" w:afterAutospacing="0" w:line="300" w:lineRule="exact"/>
              <w:rPr>
                <w:iCs/>
                <w:color w:val="000000"/>
                <w:sz w:val="22"/>
                <w:szCs w:val="22"/>
              </w:rPr>
            </w:pPr>
            <w:r>
              <w:rPr>
                <w:i/>
                <w:iCs/>
                <w:color w:val="000000"/>
                <w:sz w:val="22"/>
                <w:szCs w:val="22"/>
              </w:rPr>
              <w:t xml:space="preserve">      </w:t>
            </w:r>
            <w:r>
              <w:rPr>
                <w:iCs/>
                <w:color w:val="000000"/>
                <w:sz w:val="22"/>
                <w:szCs w:val="22"/>
              </w:rPr>
              <w:t>- Như trên (Để thực hiện);</w:t>
            </w:r>
          </w:p>
          <w:p w14:paraId="1812F09D" w14:textId="77777777" w:rsidR="00682A92" w:rsidRDefault="00000000">
            <w:pPr>
              <w:pStyle w:val="NormalWeb"/>
              <w:spacing w:before="0" w:beforeAutospacing="0" w:after="0" w:afterAutospacing="0" w:line="300" w:lineRule="exact"/>
              <w:rPr>
                <w:iCs/>
                <w:color w:val="000000"/>
                <w:sz w:val="22"/>
                <w:szCs w:val="22"/>
              </w:rPr>
            </w:pPr>
            <w:r>
              <w:rPr>
                <w:iCs/>
                <w:color w:val="000000"/>
                <w:sz w:val="22"/>
                <w:szCs w:val="22"/>
              </w:rPr>
              <w:t xml:space="preserve">      - Thanh tra tỉnh (Để báo cáo);</w:t>
            </w:r>
          </w:p>
          <w:p w14:paraId="29A56677" w14:textId="77777777" w:rsidR="00682A92" w:rsidRDefault="00000000">
            <w:pPr>
              <w:pStyle w:val="NormalWeb"/>
              <w:spacing w:before="0" w:beforeAutospacing="0" w:after="0" w:afterAutospacing="0" w:line="300" w:lineRule="exact"/>
              <w:rPr>
                <w:iCs/>
                <w:color w:val="000000"/>
                <w:sz w:val="22"/>
                <w:szCs w:val="22"/>
              </w:rPr>
            </w:pPr>
            <w:r>
              <w:rPr>
                <w:iCs/>
                <w:color w:val="000000"/>
                <w:sz w:val="22"/>
                <w:szCs w:val="22"/>
              </w:rPr>
              <w:t xml:space="preserve">      - Sở GD&amp; ĐT tỉnh (Để báo cáo);</w:t>
            </w:r>
          </w:p>
          <w:p w14:paraId="4958BC3F" w14:textId="77777777" w:rsidR="00682A92" w:rsidRDefault="00000000">
            <w:pPr>
              <w:pStyle w:val="NormalWeb"/>
              <w:spacing w:before="0" w:beforeAutospacing="0" w:after="0" w:afterAutospacing="0" w:line="300" w:lineRule="exact"/>
              <w:rPr>
                <w:iCs/>
                <w:color w:val="000000"/>
                <w:sz w:val="22"/>
                <w:szCs w:val="22"/>
              </w:rPr>
            </w:pPr>
            <w:r>
              <w:rPr>
                <w:iCs/>
                <w:color w:val="000000"/>
                <w:sz w:val="22"/>
                <w:szCs w:val="22"/>
              </w:rPr>
              <w:t xml:space="preserve">      - BTV Đảng ủy; TT HĐNĐ xã (Để báo cáo);</w:t>
            </w:r>
          </w:p>
          <w:p w14:paraId="6C3A8EA2" w14:textId="77777777" w:rsidR="00682A92" w:rsidRDefault="00000000">
            <w:pPr>
              <w:pStyle w:val="NormalWeb"/>
              <w:spacing w:before="0" w:beforeAutospacing="0" w:after="0" w:afterAutospacing="0" w:line="300" w:lineRule="exact"/>
              <w:rPr>
                <w:iCs/>
                <w:color w:val="000000"/>
                <w:sz w:val="22"/>
                <w:szCs w:val="22"/>
              </w:rPr>
            </w:pPr>
            <w:r>
              <w:rPr>
                <w:iCs/>
                <w:color w:val="000000"/>
                <w:sz w:val="22"/>
                <w:szCs w:val="22"/>
              </w:rPr>
              <w:t xml:space="preserve">      - Chủ tịch, các Phó Chủ tịch UBND xã;</w:t>
            </w:r>
          </w:p>
          <w:p w14:paraId="1D7EBD36" w14:textId="77777777" w:rsidR="00682A92" w:rsidRDefault="00000000">
            <w:pPr>
              <w:pStyle w:val="NormalWeb"/>
              <w:spacing w:before="0" w:beforeAutospacing="0" w:after="0" w:afterAutospacing="0" w:line="300" w:lineRule="exact"/>
              <w:rPr>
                <w:iCs/>
                <w:color w:val="000000"/>
                <w:sz w:val="22"/>
                <w:szCs w:val="22"/>
              </w:rPr>
            </w:pPr>
            <w:r>
              <w:rPr>
                <w:iCs/>
                <w:color w:val="000000"/>
                <w:sz w:val="22"/>
                <w:szCs w:val="22"/>
              </w:rPr>
              <w:t xml:space="preserve">      - Chánh VP, Phó Chánh VPHĐND-UBND xã;</w:t>
            </w:r>
          </w:p>
          <w:p w14:paraId="222D8AE0" w14:textId="77777777" w:rsidR="00682A92" w:rsidRDefault="00000000">
            <w:pPr>
              <w:pStyle w:val="NormalWeb"/>
              <w:spacing w:before="0" w:beforeAutospacing="0" w:after="0" w:afterAutospacing="0" w:line="300" w:lineRule="exact"/>
              <w:rPr>
                <w:b/>
                <w:bCs/>
                <w:color w:val="000000"/>
                <w:sz w:val="28"/>
                <w:szCs w:val="28"/>
              </w:rPr>
            </w:pPr>
            <w:r>
              <w:rPr>
                <w:iCs/>
                <w:color w:val="000000"/>
                <w:sz w:val="22"/>
                <w:szCs w:val="22"/>
              </w:rPr>
              <w:t xml:space="preserve">      - Lưu: VT, TCD.</w:t>
            </w:r>
            <w:r>
              <w:rPr>
                <w:b/>
                <w:bCs/>
                <w:color w:val="000000"/>
                <w:sz w:val="28"/>
                <w:szCs w:val="28"/>
              </w:rPr>
              <w:t xml:space="preserve"> </w:t>
            </w:r>
          </w:p>
        </w:tc>
        <w:tc>
          <w:tcPr>
            <w:tcW w:w="3764" w:type="dxa"/>
            <w:shd w:val="clear" w:color="auto" w:fill="auto"/>
          </w:tcPr>
          <w:p w14:paraId="48356713" w14:textId="77777777" w:rsidR="00682A92" w:rsidRDefault="00000000">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CHỦ TỊCH</w:t>
            </w:r>
          </w:p>
          <w:p w14:paraId="43C02A7B" w14:textId="77777777" w:rsidR="00682A92" w:rsidRDefault="00000000">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3E2A7DB6" w14:textId="77777777" w:rsidR="00682A92" w:rsidRDefault="00000000">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7F257E76" w14:textId="77777777" w:rsidR="00682A92" w:rsidRDefault="00000000">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5C7182C8" w14:textId="77777777" w:rsidR="00682A92" w:rsidRDefault="00682A92">
            <w:pPr>
              <w:pStyle w:val="NormalWeb"/>
              <w:spacing w:before="0" w:beforeAutospacing="0" w:after="0" w:afterAutospacing="0" w:line="320" w:lineRule="exact"/>
              <w:rPr>
                <w:b/>
                <w:bCs/>
                <w:color w:val="000000"/>
                <w:sz w:val="28"/>
                <w:szCs w:val="28"/>
              </w:rPr>
            </w:pPr>
          </w:p>
          <w:p w14:paraId="09B30DB3" w14:textId="77777777" w:rsidR="00682A92" w:rsidRDefault="00682A92">
            <w:pPr>
              <w:pStyle w:val="NormalWeb"/>
              <w:spacing w:before="0" w:beforeAutospacing="0" w:after="0" w:afterAutospacing="0" w:line="320" w:lineRule="exact"/>
              <w:rPr>
                <w:b/>
                <w:bCs/>
                <w:color w:val="000000"/>
                <w:sz w:val="28"/>
                <w:szCs w:val="28"/>
              </w:rPr>
            </w:pPr>
          </w:p>
          <w:p w14:paraId="352133BE" w14:textId="77777777" w:rsidR="00682A92" w:rsidRDefault="00682A92">
            <w:pPr>
              <w:pStyle w:val="NormalWeb"/>
              <w:spacing w:before="0" w:beforeAutospacing="0" w:after="0" w:afterAutospacing="0" w:line="320" w:lineRule="exact"/>
              <w:jc w:val="center"/>
              <w:rPr>
                <w:b/>
                <w:bCs/>
                <w:color w:val="000000"/>
                <w:sz w:val="28"/>
                <w:szCs w:val="28"/>
              </w:rPr>
            </w:pPr>
          </w:p>
          <w:p w14:paraId="55CABDD7" w14:textId="77777777" w:rsidR="00682A92" w:rsidRDefault="00000000">
            <w:pPr>
              <w:pStyle w:val="NormalWeb"/>
              <w:spacing w:before="0" w:beforeAutospacing="0" w:after="0" w:afterAutospacing="0" w:line="320" w:lineRule="exact"/>
              <w:jc w:val="center"/>
              <w:rPr>
                <w:b/>
                <w:bCs/>
                <w:color w:val="000000"/>
                <w:sz w:val="28"/>
                <w:szCs w:val="28"/>
              </w:rPr>
            </w:pPr>
            <w:r>
              <w:rPr>
                <w:b/>
                <w:bCs/>
                <w:color w:val="000000"/>
                <w:sz w:val="28"/>
                <w:szCs w:val="28"/>
              </w:rPr>
              <w:t>Hồ Thái Sơn</w:t>
            </w:r>
          </w:p>
        </w:tc>
      </w:tr>
    </w:tbl>
    <w:p w14:paraId="36F61149" w14:textId="77777777" w:rsidR="00682A92" w:rsidRDefault="00682A92">
      <w:pPr>
        <w:spacing w:after="0" w:line="320" w:lineRule="exact"/>
      </w:pPr>
    </w:p>
    <w:sectPr w:rsidR="00682A92">
      <w:pgSz w:w="11906" w:h="16838"/>
      <w:pgMar w:top="1134" w:right="1134"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A4D98" w14:textId="77777777" w:rsidR="000D19E8" w:rsidRDefault="000D19E8">
      <w:pPr>
        <w:spacing w:line="240" w:lineRule="auto"/>
      </w:pPr>
      <w:r>
        <w:separator/>
      </w:r>
    </w:p>
  </w:endnote>
  <w:endnote w:type="continuationSeparator" w:id="0">
    <w:p w14:paraId="41314871" w14:textId="77777777" w:rsidR="000D19E8" w:rsidRDefault="000D19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AD621" w14:textId="77777777" w:rsidR="000D19E8" w:rsidRDefault="000D19E8">
      <w:pPr>
        <w:spacing w:after="0"/>
      </w:pPr>
      <w:r>
        <w:separator/>
      </w:r>
    </w:p>
  </w:footnote>
  <w:footnote w:type="continuationSeparator" w:id="0">
    <w:p w14:paraId="766AAF9A" w14:textId="77777777" w:rsidR="000D19E8" w:rsidRDefault="000D19E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A92"/>
    <w:rsid w:val="000D19E8"/>
    <w:rsid w:val="00602104"/>
    <w:rsid w:val="00682A92"/>
    <w:rsid w:val="00B04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C03DC1"/>
  <w15:docId w15:val="{914B6AC9-B5FD-4CE8-B022-8CF6BD37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odytext">
    <w:name w:val="Body text_"/>
    <w:link w:val="Bodytext1"/>
    <w:rPr>
      <w:szCs w:val="28"/>
      <w:shd w:val="clear" w:color="auto" w:fill="FFFFFF"/>
    </w:rPr>
  </w:style>
  <w:style w:type="paragraph" w:customStyle="1" w:styleId="Bodytext1">
    <w:name w:val="Body text1"/>
    <w:basedOn w:val="Normal"/>
    <w:link w:val="Bodytext"/>
    <w:pPr>
      <w:widowControl w:val="0"/>
      <w:shd w:val="clear" w:color="auto" w:fill="FFFFFF"/>
      <w:spacing w:before="180" w:after="60" w:line="335" w:lineRule="exact"/>
    </w:pPr>
    <w:rPr>
      <w:sz w:val="20"/>
      <w:szCs w:val="28"/>
      <w:lang w:val="vi-VN" w:eastAsia="vi-V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Phan Minh</cp:lastModifiedBy>
  <cp:revision>15</cp:revision>
  <cp:lastPrinted>2025-02-06T03:23:00Z</cp:lastPrinted>
  <dcterms:created xsi:type="dcterms:W3CDTF">2021-09-07T00:41:00Z</dcterms:created>
  <dcterms:modified xsi:type="dcterms:W3CDTF">2026-10-01T15:22:00Z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BBDD604AE2E2428E9D627ED618F7CCB6_12</vt:lpwstr>
  </property>
</Properties>
</file>