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5" w:type="dxa"/>
        <w:jc w:val="center"/>
        <w:tblLook w:val="01E0" w:firstRow="1" w:lastRow="1" w:firstColumn="1" w:lastColumn="1" w:noHBand="0" w:noVBand="0"/>
      </w:tblPr>
      <w:tblGrid>
        <w:gridCol w:w="3402"/>
        <w:gridCol w:w="6143"/>
      </w:tblGrid>
      <w:tr w:rsidR="00CC538E" w:rsidRPr="004A5DBC" w14:paraId="08AC62FE" w14:textId="77777777" w:rsidTr="00924EB7">
        <w:trPr>
          <w:trHeight w:val="708"/>
          <w:jc w:val="center"/>
        </w:trPr>
        <w:tc>
          <w:tcPr>
            <w:tcW w:w="3402" w:type="dxa"/>
          </w:tcPr>
          <w:p w14:paraId="5E254C29" w14:textId="77777777" w:rsidR="00CC538E" w:rsidRPr="00CC538E" w:rsidRDefault="00CC538E" w:rsidP="00CC538E">
            <w:pPr>
              <w:spacing w:after="0" w:line="240" w:lineRule="auto"/>
              <w:jc w:val="center"/>
              <w:rPr>
                <w:b/>
                <w:szCs w:val="26"/>
              </w:rPr>
            </w:pPr>
            <w:r w:rsidRPr="00CC538E">
              <w:rPr>
                <w:b/>
                <w:szCs w:val="26"/>
              </w:rPr>
              <w:t xml:space="preserve">  ỦY BAN NHÂN DÂN</w:t>
            </w:r>
          </w:p>
          <w:p w14:paraId="78456250" w14:textId="03CD9936" w:rsidR="00CC538E" w:rsidRDefault="00CC538E" w:rsidP="00CC538E">
            <w:pPr>
              <w:spacing w:after="0" w:line="240" w:lineRule="auto"/>
              <w:jc w:val="center"/>
              <w:rPr>
                <w:b/>
                <w:szCs w:val="26"/>
              </w:rPr>
            </w:pPr>
            <w:r w:rsidRPr="00CC538E">
              <w:rPr>
                <w:b/>
                <w:szCs w:val="26"/>
              </w:rPr>
              <w:t>XÃ HƯƠNG SƠN</w:t>
            </w:r>
          </w:p>
          <w:p w14:paraId="6B178548" w14:textId="400B7F4F" w:rsidR="00F72F6C" w:rsidRDefault="00F72F6C" w:rsidP="00CC538E">
            <w:pPr>
              <w:spacing w:after="0" w:line="240" w:lineRule="auto"/>
              <w:jc w:val="center"/>
              <w:rPr>
                <w:b/>
                <w:szCs w:val="26"/>
              </w:rPr>
            </w:pPr>
            <w:r>
              <w:rPr>
                <w:noProof/>
              </w:rPr>
              <mc:AlternateContent>
                <mc:Choice Requires="wps">
                  <w:drawing>
                    <wp:anchor distT="0" distB="0" distL="114300" distR="114300" simplePos="0" relativeHeight="251657216" behindDoc="0" locked="0" layoutInCell="1" allowOverlap="1" wp14:anchorId="7786868D" wp14:editId="2AD33A52">
                      <wp:simplePos x="0" y="0"/>
                      <wp:positionH relativeFrom="column">
                        <wp:posOffset>728345</wp:posOffset>
                      </wp:positionH>
                      <wp:positionV relativeFrom="paragraph">
                        <wp:posOffset>25679</wp:posOffset>
                      </wp:positionV>
                      <wp:extent cx="574633" cy="3683"/>
                      <wp:effectExtent l="0" t="0" r="35560" b="349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633" cy="36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B29FBE"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35pt,2pt" to="102.6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"/>
                  </w:pict>
                </mc:Fallback>
              </mc:AlternateContent>
            </w:r>
          </w:p>
          <w:p w14:paraId="241C3B85" w14:textId="3BA6C88A" w:rsidR="00F72F6C" w:rsidRDefault="00F72F6C" w:rsidP="00CC538E">
            <w:pPr>
              <w:spacing w:after="0" w:line="240" w:lineRule="auto"/>
              <w:jc w:val="center"/>
              <w:rPr>
                <w:b/>
                <w:szCs w:val="26"/>
              </w:rPr>
            </w:pPr>
            <w:r>
              <w:t>Số:          /UBND-KT</w:t>
            </w:r>
          </w:p>
          <w:p w14:paraId="57E7B8EE" w14:textId="7B181C53" w:rsidR="00F72F6C" w:rsidRPr="00CC538E" w:rsidRDefault="00F72F6C" w:rsidP="00CC538E">
            <w:pPr>
              <w:spacing w:after="0" w:line="240" w:lineRule="auto"/>
              <w:jc w:val="center"/>
              <w:rPr>
                <w:b/>
                <w:szCs w:val="26"/>
              </w:rPr>
            </w:pPr>
            <w:r w:rsidRPr="00CC538E">
              <w:rPr>
                <w:sz w:val="24"/>
                <w:szCs w:val="24"/>
              </w:rPr>
              <w:t>V/v rà soát, báo cáo nhu cầu và</w:t>
            </w:r>
            <w:r>
              <w:rPr>
                <w:sz w:val="24"/>
                <w:szCs w:val="24"/>
              </w:rPr>
              <w:t xml:space="preserve"> </w:t>
            </w:r>
            <w:r w:rsidRPr="00CC538E">
              <w:rPr>
                <w:sz w:val="24"/>
                <w:szCs w:val="24"/>
              </w:rPr>
              <w:t>nguồn kinh phí thực hiện</w:t>
            </w:r>
            <w:r>
              <w:rPr>
                <w:sz w:val="24"/>
                <w:szCs w:val="24"/>
              </w:rPr>
              <w:t xml:space="preserve"> </w:t>
            </w:r>
            <w:r w:rsidRPr="00CC538E">
              <w:rPr>
                <w:sz w:val="24"/>
                <w:szCs w:val="24"/>
              </w:rPr>
              <w:t>chế độ phụ cấp ưu đãi nghề theo Nghị định số 350/2026/NĐ-CP</w:t>
            </w:r>
          </w:p>
        </w:tc>
        <w:tc>
          <w:tcPr>
            <w:tcW w:w="6143" w:type="dxa"/>
          </w:tcPr>
          <w:p w14:paraId="6FAE5BD9" w14:textId="77777777" w:rsidR="00CC538E" w:rsidRPr="00CC538E" w:rsidRDefault="00CC538E" w:rsidP="00CC538E">
            <w:pPr>
              <w:spacing w:after="0" w:line="240" w:lineRule="auto"/>
              <w:jc w:val="center"/>
              <w:rPr>
                <w:b/>
                <w:szCs w:val="26"/>
              </w:rPr>
            </w:pPr>
            <w:r w:rsidRPr="00CC538E">
              <w:rPr>
                <w:b/>
                <w:szCs w:val="26"/>
              </w:rPr>
              <w:t>CỘNG HÒA XÃ HỘI CHỦ NGHĨA VIỆT NAM</w:t>
            </w:r>
          </w:p>
          <w:p w14:paraId="6660FCE2" w14:textId="2E2D4B91" w:rsidR="00CC538E" w:rsidRDefault="00CC538E" w:rsidP="00CC538E">
            <w:pPr>
              <w:spacing w:after="0" w:line="240" w:lineRule="auto"/>
              <w:jc w:val="center"/>
              <w:rPr>
                <w:b/>
                <w:sz w:val="28"/>
                <w:szCs w:val="28"/>
              </w:rPr>
            </w:pPr>
            <w:r w:rsidRPr="00924EB7">
              <w:rPr>
                <w:b/>
                <w:sz w:val="28"/>
                <w:szCs w:val="28"/>
              </w:rPr>
              <w:t>Độc lập - Tự do - Hạnh phúc</w:t>
            </w:r>
          </w:p>
          <w:p w14:paraId="6E902EAA" w14:textId="1AB8BF10" w:rsidR="00F72F6C" w:rsidRDefault="00F72F6C" w:rsidP="00CC538E">
            <w:pPr>
              <w:spacing w:after="0" w:line="240" w:lineRule="auto"/>
              <w:jc w:val="center"/>
              <w:rPr>
                <w:b/>
                <w:sz w:val="28"/>
                <w:szCs w:val="28"/>
              </w:rPr>
            </w:pPr>
            <w:r>
              <w:rPr>
                <w:noProof/>
              </w:rPr>
              <mc:AlternateContent>
                <mc:Choice Requires="wps">
                  <w:drawing>
                    <wp:anchor distT="0" distB="0" distL="114300" distR="114300" simplePos="0" relativeHeight="251665408" behindDoc="0" locked="0" layoutInCell="1" allowOverlap="1" wp14:anchorId="292A6F0A" wp14:editId="50CC911B">
                      <wp:simplePos x="0" y="0"/>
                      <wp:positionH relativeFrom="column">
                        <wp:posOffset>823951</wp:posOffset>
                      </wp:positionH>
                      <wp:positionV relativeFrom="paragraph">
                        <wp:posOffset>33655</wp:posOffset>
                      </wp:positionV>
                      <wp:extent cx="2095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2A378B" id="Straight Connector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9pt,2.65pt" to="229.9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"/>
                  </w:pict>
                </mc:Fallback>
              </mc:AlternateContent>
            </w:r>
          </w:p>
          <w:p w14:paraId="0F06886C" w14:textId="2C5B3309" w:rsidR="00F72F6C" w:rsidRPr="00CC538E" w:rsidRDefault="00F72F6C" w:rsidP="00CC538E">
            <w:pPr>
              <w:spacing w:after="0" w:line="240" w:lineRule="auto"/>
              <w:jc w:val="center"/>
              <w:rPr>
                <w:b/>
                <w:szCs w:val="26"/>
              </w:rPr>
            </w:pPr>
            <w:r w:rsidRPr="00924EB7">
              <w:rPr>
                <w:i/>
                <w:sz w:val="28"/>
                <w:szCs w:val="24"/>
              </w:rPr>
              <w:t>Hương Sơn, ngày          tháng 10 năm 2026</w:t>
            </w:r>
          </w:p>
        </w:tc>
      </w:tr>
    </w:tbl>
    <w:p w14:paraId="21424BD9" w14:textId="77777777" w:rsidR="00F72F6C" w:rsidRDefault="00F72F6C" w:rsidP="00F72F6C">
      <w:pPr>
        <w:spacing w:after="0" w:line="240" w:lineRule="auto"/>
        <w:ind w:left="1440" w:firstLine="720"/>
        <w:rPr>
          <w:sz w:val="28"/>
          <w:szCs w:val="24"/>
        </w:rPr>
      </w:pPr>
    </w:p>
    <w:p w14:paraId="4439AC73" w14:textId="07BAB870" w:rsidR="00414230" w:rsidRPr="00924EB7" w:rsidRDefault="00614F63" w:rsidP="00F72F6C">
      <w:pPr>
        <w:spacing w:after="0" w:line="240" w:lineRule="auto"/>
        <w:ind w:left="1440" w:firstLine="720"/>
        <w:rPr>
          <w:sz w:val="28"/>
          <w:szCs w:val="24"/>
        </w:rPr>
      </w:pPr>
      <w:r w:rsidRPr="00924EB7">
        <w:rPr>
          <w:sz w:val="28"/>
          <w:szCs w:val="24"/>
        </w:rPr>
        <w:t xml:space="preserve">Kính gửi: </w:t>
      </w:r>
    </w:p>
    <w:p w14:paraId="68341D1A" w14:textId="77777777" w:rsidR="00F72F6C" w:rsidRDefault="00414230" w:rsidP="00F72F6C">
      <w:pPr>
        <w:spacing w:after="0" w:line="240" w:lineRule="auto"/>
        <w:ind w:left="1440" w:firstLine="720"/>
        <w:rPr>
          <w:sz w:val="28"/>
          <w:szCs w:val="24"/>
        </w:rPr>
      </w:pPr>
      <w:r w:rsidRPr="00924EB7">
        <w:rPr>
          <w:sz w:val="28"/>
          <w:szCs w:val="24"/>
        </w:rPr>
        <w:t xml:space="preserve">               </w:t>
      </w:r>
      <w:r w:rsidR="00F72F6C">
        <w:rPr>
          <w:sz w:val="28"/>
          <w:szCs w:val="24"/>
        </w:rPr>
        <w:t xml:space="preserve"> </w:t>
      </w:r>
      <w:r w:rsidRPr="00924EB7">
        <w:rPr>
          <w:sz w:val="28"/>
          <w:szCs w:val="24"/>
        </w:rPr>
        <w:t>- Các đơn vị trường học công lập;</w:t>
      </w:r>
    </w:p>
    <w:p w14:paraId="67121972" w14:textId="22D5618E" w:rsidR="006D1B73" w:rsidRPr="00924EB7" w:rsidRDefault="00F72F6C" w:rsidP="00F72F6C">
      <w:pPr>
        <w:spacing w:after="0" w:line="240" w:lineRule="auto"/>
        <w:ind w:left="2160" w:firstLine="720"/>
        <w:rPr>
          <w:sz w:val="28"/>
          <w:szCs w:val="24"/>
        </w:rPr>
      </w:pPr>
      <w:r>
        <w:rPr>
          <w:sz w:val="28"/>
          <w:szCs w:val="24"/>
        </w:rPr>
        <w:t xml:space="preserve">      </w:t>
      </w:r>
      <w:r w:rsidR="00414230" w:rsidRPr="00924EB7">
        <w:rPr>
          <w:sz w:val="28"/>
          <w:szCs w:val="24"/>
        </w:rPr>
        <w:t xml:space="preserve">- </w:t>
      </w:r>
      <w:r w:rsidR="00614F63" w:rsidRPr="00924EB7">
        <w:rPr>
          <w:sz w:val="28"/>
          <w:szCs w:val="24"/>
        </w:rPr>
        <w:t>Trạm Y tế xã Hương Sơn.</w:t>
      </w:r>
    </w:p>
    <w:p w14:paraId="40D35D9A" w14:textId="77777777" w:rsidR="00F72F6C" w:rsidRDefault="00F72F6C" w:rsidP="00414230">
      <w:pPr>
        <w:spacing w:before="80" w:after="80" w:line="240" w:lineRule="auto"/>
        <w:ind w:firstLine="720"/>
        <w:jc w:val="both"/>
        <w:rPr>
          <w:sz w:val="28"/>
          <w:szCs w:val="24"/>
        </w:rPr>
      </w:pPr>
    </w:p>
    <w:p w14:paraId="5A1D60A0" w14:textId="01B399AE" w:rsidR="006D1B73" w:rsidRPr="00924EB7" w:rsidRDefault="00614F63" w:rsidP="00F72F6C">
      <w:pPr>
        <w:spacing w:before="60" w:after="60" w:line="240" w:lineRule="auto"/>
        <w:ind w:firstLine="720"/>
        <w:jc w:val="both"/>
        <w:rPr>
          <w:sz w:val="28"/>
          <w:szCs w:val="24"/>
        </w:rPr>
      </w:pPr>
      <w:r w:rsidRPr="00924EB7">
        <w:rPr>
          <w:sz w:val="28"/>
          <w:szCs w:val="24"/>
        </w:rPr>
        <w:t>Thực hiện Văn bản số 7962/STC-NSCX ngày 21/10/2026 của Sở Tài chính tỉnh Hà Tĩnh về việc báo cáo nhu cầu, nguồn kinh phí thực hiện Nghị định số 350/2026/NĐ-CP ngày 09/9/2026 của Chính phủ quy định chế độ phụ cấp ưu đãi nghề đối với nhân viên y tế; để có cơ sở tổng hợp, báo cáo Sở Tài chính theo quy định, UBND xã Hương Sơn yêu cầu</w:t>
      </w:r>
      <w:r w:rsidR="00414230" w:rsidRPr="00924EB7">
        <w:rPr>
          <w:sz w:val="28"/>
          <w:szCs w:val="24"/>
        </w:rPr>
        <w:t xml:space="preserve"> Hiệu trưởng các đơn vị trường học</w:t>
      </w:r>
      <w:r w:rsidR="00F72F6C">
        <w:rPr>
          <w:sz w:val="28"/>
          <w:szCs w:val="24"/>
        </w:rPr>
        <w:t>,</w:t>
      </w:r>
      <w:r w:rsidR="00414230" w:rsidRPr="00924EB7">
        <w:rPr>
          <w:sz w:val="28"/>
          <w:szCs w:val="24"/>
        </w:rPr>
        <w:t xml:space="preserve"> </w:t>
      </w:r>
      <w:r w:rsidRPr="00924EB7">
        <w:rPr>
          <w:sz w:val="28"/>
          <w:szCs w:val="24"/>
        </w:rPr>
        <w:t>Trạm Y tế xã triển khai thực hiện các nội dung sau:</w:t>
      </w:r>
    </w:p>
    <w:p w14:paraId="3410BB9C" w14:textId="77777777" w:rsidR="006D1B73" w:rsidRPr="00924EB7" w:rsidRDefault="00614F63" w:rsidP="00F72F6C">
      <w:pPr>
        <w:spacing w:before="60" w:after="60" w:line="240" w:lineRule="auto"/>
        <w:ind w:firstLine="720"/>
        <w:jc w:val="both"/>
        <w:rPr>
          <w:sz w:val="28"/>
          <w:szCs w:val="24"/>
        </w:rPr>
      </w:pPr>
      <w:r w:rsidRPr="00924EB7">
        <w:rPr>
          <w:sz w:val="28"/>
          <w:szCs w:val="24"/>
        </w:rPr>
        <w:t>1. Rà soát, xác định đầy đủ các đối tượng thuộc diện hưởng chế độ phụ cấp ưu đãi nghề theo quy định tại Nghị định số 350/2026/NĐ-CP; lập danh sách cụ thể từng người, xác định chức danh/vị trí công tác, công việc thực tế, thời gian làm việc thực tế, mức phụ cấp ưu đãi nghề được hưởng và thời gian đề nghị hưởng trong năm 2026.</w:t>
      </w:r>
    </w:p>
    <w:p w14:paraId="00FA0F37" w14:textId="77777777" w:rsidR="006D1B73" w:rsidRPr="00924EB7" w:rsidRDefault="00614F63" w:rsidP="00F72F6C">
      <w:pPr>
        <w:spacing w:before="60" w:after="60" w:line="240" w:lineRule="auto"/>
        <w:ind w:firstLine="720"/>
        <w:jc w:val="both"/>
        <w:rPr>
          <w:sz w:val="28"/>
          <w:szCs w:val="24"/>
        </w:rPr>
      </w:pPr>
      <w:r w:rsidRPr="00924EB7">
        <w:rPr>
          <w:sz w:val="28"/>
          <w:szCs w:val="24"/>
        </w:rPr>
        <w:t>2. Tính toán nhu cầu kinh phí thực hiện chính sách năm 2026, xác định phần kinh phí tăng thêm (nếu có); đồng thời rà soát, xác định nguồn kinh phí đơn vị có thể bảo đảm từ nguồn thu hoạt động sự nghiệp và các nguồn thu hợp pháp khác. Trường hợp nguồn kinh phí của đơn vị không đủ, phải xác định rõ số kinh phí còn thiếu đề nghị ngân sách cấp tỉnh hỗ trợ.</w:t>
      </w:r>
    </w:p>
    <w:p w14:paraId="142665A8" w14:textId="6DCD4771" w:rsidR="006D1B73" w:rsidRPr="00924EB7" w:rsidRDefault="00614F63" w:rsidP="00F72F6C">
      <w:pPr>
        <w:spacing w:before="60" w:after="60" w:line="240" w:lineRule="auto"/>
        <w:ind w:firstLine="720"/>
        <w:jc w:val="both"/>
        <w:rPr>
          <w:sz w:val="28"/>
          <w:szCs w:val="24"/>
        </w:rPr>
      </w:pPr>
      <w:r w:rsidRPr="00924EB7">
        <w:rPr>
          <w:sz w:val="28"/>
          <w:szCs w:val="24"/>
        </w:rPr>
        <w:t>3. Báo cáo kèm danh sách đối tượng và bảng tính nhu cầu ki</w:t>
      </w:r>
      <w:r w:rsidR="00CC538E" w:rsidRPr="00924EB7">
        <w:rPr>
          <w:sz w:val="28"/>
          <w:szCs w:val="24"/>
        </w:rPr>
        <w:t xml:space="preserve">nh phí, nguồn kinh phí theo biểu </w:t>
      </w:r>
      <w:r w:rsidRPr="00924EB7">
        <w:rPr>
          <w:sz w:val="28"/>
          <w:szCs w:val="24"/>
        </w:rPr>
        <w:t xml:space="preserve">mẫu gửi kèm; </w:t>
      </w:r>
      <w:r w:rsidR="00414230" w:rsidRPr="00924EB7">
        <w:rPr>
          <w:sz w:val="28"/>
          <w:szCs w:val="24"/>
        </w:rPr>
        <w:t xml:space="preserve">Hiệu trưởng các nhà trường, </w:t>
      </w:r>
      <w:r w:rsidR="00F72F6C">
        <w:rPr>
          <w:sz w:val="28"/>
          <w:szCs w:val="24"/>
        </w:rPr>
        <w:t xml:space="preserve">Phụ trách </w:t>
      </w:r>
      <w:r w:rsidR="00CC538E" w:rsidRPr="00924EB7">
        <w:rPr>
          <w:sz w:val="28"/>
          <w:szCs w:val="24"/>
        </w:rPr>
        <w:t xml:space="preserve">Trạm </w:t>
      </w:r>
      <w:r w:rsidR="00F72F6C">
        <w:rPr>
          <w:sz w:val="28"/>
          <w:szCs w:val="24"/>
        </w:rPr>
        <w:t>Y</w:t>
      </w:r>
      <w:r w:rsidR="00CC538E" w:rsidRPr="00924EB7">
        <w:rPr>
          <w:sz w:val="28"/>
          <w:szCs w:val="24"/>
        </w:rPr>
        <w:t xml:space="preserve"> tế </w:t>
      </w:r>
      <w:r w:rsidRPr="00924EB7">
        <w:rPr>
          <w:sz w:val="28"/>
          <w:szCs w:val="24"/>
        </w:rPr>
        <w:t xml:space="preserve">chịu trách nhiệm về tính chính xác, đầy đủ của số liệu và việc xác định đúng đối tượng, công việc, thời gian làm việc thực tế, mức phụ cấp theo quy định và </w:t>
      </w:r>
      <w:r w:rsidR="0036000F" w:rsidRPr="00924EB7">
        <w:rPr>
          <w:sz w:val="28"/>
          <w:szCs w:val="24"/>
        </w:rPr>
        <w:t>xác định</w:t>
      </w:r>
      <w:r w:rsidR="00487181" w:rsidRPr="00924EB7">
        <w:rPr>
          <w:sz w:val="28"/>
          <w:szCs w:val="24"/>
        </w:rPr>
        <w:t xml:space="preserve"> </w:t>
      </w:r>
      <w:r w:rsidR="00487181" w:rsidRPr="00924EB7">
        <w:rPr>
          <w:b/>
          <w:sz w:val="28"/>
          <w:szCs w:val="24"/>
        </w:rPr>
        <w:t>nguồn</w:t>
      </w:r>
      <w:r w:rsidR="0036000F" w:rsidRPr="00924EB7">
        <w:rPr>
          <w:b/>
          <w:sz w:val="28"/>
          <w:szCs w:val="24"/>
        </w:rPr>
        <w:t xml:space="preserve"> kinh phí chi trả theo </w:t>
      </w:r>
      <w:r w:rsidRPr="00924EB7">
        <w:rPr>
          <w:b/>
          <w:sz w:val="28"/>
          <w:szCs w:val="24"/>
        </w:rPr>
        <w:t>Điều 6 Nghị định số 350/2026/NĐ-CP</w:t>
      </w:r>
      <w:r w:rsidRPr="00924EB7">
        <w:rPr>
          <w:sz w:val="28"/>
          <w:szCs w:val="24"/>
        </w:rPr>
        <w:t>.</w:t>
      </w:r>
    </w:p>
    <w:p w14:paraId="2016AC1C" w14:textId="77777777" w:rsidR="00CC538E" w:rsidRPr="00924EB7" w:rsidRDefault="00414230" w:rsidP="00F72F6C">
      <w:pPr>
        <w:spacing w:before="60" w:after="60" w:line="240" w:lineRule="auto"/>
        <w:ind w:firstLine="720"/>
        <w:jc w:val="both"/>
        <w:rPr>
          <w:sz w:val="28"/>
          <w:szCs w:val="24"/>
        </w:rPr>
      </w:pPr>
      <w:r w:rsidRPr="00924EB7">
        <w:rPr>
          <w:sz w:val="28"/>
          <w:szCs w:val="24"/>
        </w:rPr>
        <w:t>B</w:t>
      </w:r>
      <w:r w:rsidR="00614F63" w:rsidRPr="00924EB7">
        <w:rPr>
          <w:sz w:val="28"/>
          <w:szCs w:val="24"/>
        </w:rPr>
        <w:t xml:space="preserve">áo cáo về UBND xã Hương Sơn (qua Phòng Kinh tế) </w:t>
      </w:r>
      <w:r w:rsidR="00614F63" w:rsidRPr="00924EB7">
        <w:rPr>
          <w:b/>
          <w:sz w:val="28"/>
          <w:szCs w:val="24"/>
        </w:rPr>
        <w:t>trước ngày 2</w:t>
      </w:r>
      <w:r w:rsidR="00CC538E" w:rsidRPr="00924EB7">
        <w:rPr>
          <w:b/>
          <w:sz w:val="28"/>
          <w:szCs w:val="24"/>
        </w:rPr>
        <w:t>4</w:t>
      </w:r>
      <w:r w:rsidR="00614F63" w:rsidRPr="00924EB7">
        <w:rPr>
          <w:b/>
          <w:sz w:val="28"/>
          <w:szCs w:val="24"/>
        </w:rPr>
        <w:t>/10/2026</w:t>
      </w:r>
      <w:r w:rsidR="00614F63" w:rsidRPr="00924EB7">
        <w:rPr>
          <w:sz w:val="28"/>
          <w:szCs w:val="24"/>
        </w:rPr>
        <w:t xml:space="preserve"> để tổng hợp, báo cáo Sở Tài chính đúng thời hạn. </w:t>
      </w:r>
    </w:p>
    <w:p w14:paraId="20D5777E" w14:textId="77777777" w:rsidR="006D1B73" w:rsidRPr="00924EB7" w:rsidRDefault="00614F63" w:rsidP="00F72F6C">
      <w:pPr>
        <w:spacing w:before="60" w:after="60" w:line="240" w:lineRule="auto"/>
        <w:ind w:firstLine="720"/>
        <w:jc w:val="both"/>
        <w:rPr>
          <w:sz w:val="28"/>
          <w:szCs w:val="24"/>
        </w:rPr>
      </w:pPr>
      <w:r w:rsidRPr="00924EB7">
        <w:rPr>
          <w:sz w:val="28"/>
          <w:szCs w:val="24"/>
        </w:rPr>
        <w:t xml:space="preserve">UBND xã Hương Sơn yêu cầu </w:t>
      </w:r>
      <w:r w:rsidR="00743AF3" w:rsidRPr="00924EB7">
        <w:rPr>
          <w:sz w:val="28"/>
          <w:szCs w:val="24"/>
        </w:rPr>
        <w:t>các đơn vị</w:t>
      </w:r>
      <w:r w:rsidRPr="00924EB7">
        <w:rPr>
          <w:sz w:val="28"/>
          <w:szCs w:val="24"/>
        </w:rPr>
        <w:t xml:space="preserve"> nghiêm túc triển khai thực hiện, bảo đảm đúng đối tượng, đúng chế độ và thời gian quy định./.</w:t>
      </w:r>
    </w:p>
    <w:tbl>
      <w:tblPr>
        <w:tblW w:w="9356" w:type="dxa"/>
        <w:jc w:val="center"/>
        <w:tblBorders>
          <w:top w:val="nil"/>
          <w:left w:val="nil"/>
          <w:bottom w:val="nil"/>
          <w:right w:val="nil"/>
          <w:insideH w:val="nil"/>
          <w:insideV w:val="nil"/>
        </w:tblBorders>
        <w:tblLayout w:type="fixed"/>
        <w:tblLook w:val="04A0" w:firstRow="1" w:lastRow="0" w:firstColumn="1" w:lastColumn="0" w:noHBand="0" w:noVBand="1"/>
      </w:tblPr>
      <w:tblGrid>
        <w:gridCol w:w="4678"/>
        <w:gridCol w:w="4678"/>
      </w:tblGrid>
      <w:tr w:rsidR="006D1B73" w14:paraId="2305A7EF" w14:textId="77777777" w:rsidTr="00F72F6C">
        <w:trPr>
          <w:trHeight w:val="1897"/>
          <w:jc w:val="center"/>
        </w:trPr>
        <w:tc>
          <w:tcPr>
            <w:tcW w:w="4678" w:type="dxa"/>
          </w:tcPr>
          <w:p w14:paraId="3855D947" w14:textId="77777777" w:rsidR="006D1B73" w:rsidRDefault="00614F63" w:rsidP="00F72F6C">
            <w:pPr>
              <w:spacing w:after="0" w:line="240" w:lineRule="auto"/>
            </w:pPr>
            <w:r w:rsidRPr="00CC538E">
              <w:rPr>
                <w:b/>
                <w:i/>
                <w:sz w:val="24"/>
                <w:szCs w:val="24"/>
              </w:rPr>
              <w:t>Nơi nhận:</w:t>
            </w:r>
            <w:r w:rsidRPr="00CC538E">
              <w:rPr>
                <w:i/>
                <w:sz w:val="24"/>
                <w:szCs w:val="24"/>
              </w:rPr>
              <w:br/>
            </w:r>
            <w:r w:rsidRPr="00CC538E">
              <w:rPr>
                <w:sz w:val="22"/>
              </w:rPr>
              <w:t>- Như trên;</w:t>
            </w:r>
            <w:r w:rsidRPr="00CC538E">
              <w:rPr>
                <w:sz w:val="22"/>
              </w:rPr>
              <w:br/>
              <w:t>- Chủ tịch, các PCT UBND xã;</w:t>
            </w:r>
            <w:r w:rsidRPr="00CC538E">
              <w:rPr>
                <w:sz w:val="22"/>
              </w:rPr>
              <w:br/>
              <w:t>- Phòng Kinh tế;</w:t>
            </w:r>
            <w:r w:rsidRPr="00CC538E">
              <w:rPr>
                <w:sz w:val="22"/>
              </w:rPr>
              <w:br/>
              <w:t>- Lưu: VT.</w:t>
            </w:r>
          </w:p>
        </w:tc>
        <w:tc>
          <w:tcPr>
            <w:tcW w:w="4678" w:type="dxa"/>
          </w:tcPr>
          <w:p w14:paraId="507D5956" w14:textId="77777777" w:rsidR="00414230" w:rsidRDefault="00614F63" w:rsidP="00F72F6C">
            <w:pPr>
              <w:spacing w:after="0" w:line="240" w:lineRule="auto"/>
              <w:jc w:val="center"/>
              <w:rPr>
                <w:b/>
              </w:rPr>
            </w:pPr>
            <w:r>
              <w:rPr>
                <w:b/>
              </w:rPr>
              <w:t>TM. ỦY BAN NHÂN DÂN</w:t>
            </w:r>
            <w:r>
              <w:rPr>
                <w:b/>
              </w:rPr>
              <w:br/>
              <w:t>KT. CHỦ TỊCH</w:t>
            </w:r>
            <w:r>
              <w:rPr>
                <w:b/>
              </w:rPr>
              <w:br/>
              <w:t>PHÓ CHỦ TỊCH</w:t>
            </w:r>
            <w:r>
              <w:br/>
            </w:r>
          </w:p>
          <w:p w14:paraId="526FED54" w14:textId="77777777" w:rsidR="00F72F6C" w:rsidRDefault="00F72F6C" w:rsidP="00F72F6C">
            <w:pPr>
              <w:spacing w:after="0" w:line="240" w:lineRule="auto"/>
              <w:jc w:val="center"/>
              <w:rPr>
                <w:b/>
              </w:rPr>
            </w:pPr>
          </w:p>
          <w:p w14:paraId="680622E9" w14:textId="77777777" w:rsidR="00F72F6C" w:rsidRDefault="00F72F6C" w:rsidP="00F72F6C">
            <w:pPr>
              <w:spacing w:after="0" w:line="240" w:lineRule="auto"/>
              <w:jc w:val="center"/>
              <w:rPr>
                <w:b/>
              </w:rPr>
            </w:pPr>
          </w:p>
          <w:p w14:paraId="2805C3FC" w14:textId="77777777" w:rsidR="00F72F6C" w:rsidRDefault="00F72F6C" w:rsidP="00F72F6C">
            <w:pPr>
              <w:spacing w:after="0" w:line="240" w:lineRule="auto"/>
              <w:jc w:val="center"/>
              <w:rPr>
                <w:b/>
              </w:rPr>
            </w:pPr>
          </w:p>
          <w:p w14:paraId="73D926FC" w14:textId="77777777" w:rsidR="00414230" w:rsidRDefault="00414230" w:rsidP="00F72F6C">
            <w:pPr>
              <w:spacing w:after="0" w:line="240" w:lineRule="auto"/>
              <w:jc w:val="center"/>
              <w:rPr>
                <w:b/>
              </w:rPr>
            </w:pPr>
          </w:p>
          <w:p w14:paraId="789E263A" w14:textId="77777777" w:rsidR="00924EB7" w:rsidRDefault="00924EB7" w:rsidP="00F72F6C">
            <w:pPr>
              <w:spacing w:after="0" w:line="240" w:lineRule="auto"/>
              <w:jc w:val="center"/>
              <w:rPr>
                <w:b/>
              </w:rPr>
            </w:pPr>
          </w:p>
          <w:p w14:paraId="6CB97D37" w14:textId="1B85D737" w:rsidR="006D1B73" w:rsidRDefault="00CC538E" w:rsidP="00F72F6C">
            <w:pPr>
              <w:spacing w:after="0" w:line="240" w:lineRule="auto"/>
              <w:jc w:val="center"/>
            </w:pPr>
            <w:r w:rsidRPr="00924EB7">
              <w:rPr>
                <w:b/>
                <w:sz w:val="28"/>
                <w:szCs w:val="24"/>
              </w:rPr>
              <w:t>Trần Tuấn Khoa</w:t>
            </w:r>
          </w:p>
        </w:tc>
      </w:tr>
    </w:tbl>
    <w:p w14:paraId="2B084688" w14:textId="77777777" w:rsidR="00614F63" w:rsidRPr="00F72F6C" w:rsidRDefault="00614F63" w:rsidP="00924EB7">
      <w:pPr>
        <w:rPr>
          <w:sz w:val="2"/>
          <w:szCs w:val="2"/>
        </w:rPr>
      </w:pPr>
    </w:p>
    <w:sectPr w:rsidR="00614F63" w:rsidRPr="00F72F6C" w:rsidSect="00F72F6C">
      <w:pgSz w:w="11907" w:h="16840" w:code="9"/>
      <w:pgMar w:top="851" w:right="1134" w:bottom="39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57762334">
    <w:abstractNumId w:val="8"/>
  </w:num>
  <w:num w:numId="2" w16cid:durableId="1116678257">
    <w:abstractNumId w:val="6"/>
  </w:num>
  <w:num w:numId="3" w16cid:durableId="250045538">
    <w:abstractNumId w:val="5"/>
  </w:num>
  <w:num w:numId="4" w16cid:durableId="113137355">
    <w:abstractNumId w:val="4"/>
  </w:num>
  <w:num w:numId="5" w16cid:durableId="1550996503">
    <w:abstractNumId w:val="7"/>
  </w:num>
  <w:num w:numId="6" w16cid:durableId="903948144">
    <w:abstractNumId w:val="3"/>
  </w:num>
  <w:num w:numId="7" w16cid:durableId="22825727">
    <w:abstractNumId w:val="2"/>
  </w:num>
  <w:num w:numId="8" w16cid:durableId="1405447690">
    <w:abstractNumId w:val="1"/>
  </w:num>
  <w:num w:numId="9" w16cid:durableId="1799837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476D0"/>
    <w:rsid w:val="0006063C"/>
    <w:rsid w:val="00087645"/>
    <w:rsid w:val="0015074B"/>
    <w:rsid w:val="00164128"/>
    <w:rsid w:val="0029639D"/>
    <w:rsid w:val="00326F90"/>
    <w:rsid w:val="0036000F"/>
    <w:rsid w:val="003C0243"/>
    <w:rsid w:val="00414230"/>
    <w:rsid w:val="00487181"/>
    <w:rsid w:val="00614F63"/>
    <w:rsid w:val="006D1B73"/>
    <w:rsid w:val="00743AF3"/>
    <w:rsid w:val="00924EB7"/>
    <w:rsid w:val="00AA1D8D"/>
    <w:rsid w:val="00AF0E84"/>
    <w:rsid w:val="00B47730"/>
    <w:rsid w:val="00CB0664"/>
    <w:rsid w:val="00CC538E"/>
    <w:rsid w:val="00E16680"/>
    <w:rsid w:val="00F72F6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C2A0BD"/>
  <w14:defaultImageDpi w14:val="300"/>
  <w15:docId w15:val="{DA7EFD64-B1A1-4A0F-A2F6-28E9A14B9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4088E-D9D0-4AEB-B548-29B72A9E5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337</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Tuấn Khoa Trần</cp:lastModifiedBy>
  <cp:revision>6</cp:revision>
  <dcterms:created xsi:type="dcterms:W3CDTF">2026-10-22T15:15:00Z</dcterms:created>
  <dcterms:modified xsi:type="dcterms:W3CDTF">2026-10-23T01:51:00Z</dcterms:modified>
  <cp:category/>
</cp:coreProperties>
</file>