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jc w:val="center"/>
        <w:tblLook w:val="0000" w:firstRow="0" w:lastRow="0" w:firstColumn="0" w:lastColumn="0" w:noHBand="0" w:noVBand="0"/>
      </w:tblPr>
      <w:tblGrid>
        <w:gridCol w:w="3119"/>
        <w:gridCol w:w="6095"/>
      </w:tblGrid>
      <w:tr w:rsidR="00473173" w14:paraId="3CC8291C" w14:textId="77777777" w:rsidTr="0041658B">
        <w:trPr>
          <w:trHeight w:val="20"/>
          <w:jc w:val="center"/>
        </w:trPr>
        <w:tc>
          <w:tcPr>
            <w:tcW w:w="3119" w:type="dxa"/>
          </w:tcPr>
          <w:p w14:paraId="0D592E40" w14:textId="77777777" w:rsidR="00473173" w:rsidRPr="0006588C" w:rsidRDefault="00CD15BD">
            <w:pPr>
              <w:spacing w:line="240" w:lineRule="auto"/>
              <w:jc w:val="center"/>
              <w:rPr>
                <w:b/>
                <w:bCs/>
                <w:sz w:val="26"/>
                <w:szCs w:val="28"/>
              </w:rPr>
            </w:pPr>
            <w:r w:rsidRPr="0006588C">
              <w:rPr>
                <w:b/>
                <w:bCs/>
                <w:sz w:val="26"/>
                <w:szCs w:val="28"/>
              </w:rPr>
              <w:t>ỦY BAN NHÂN DÂN</w:t>
            </w:r>
          </w:p>
          <w:p w14:paraId="134DBC23" w14:textId="777BE77A" w:rsidR="000D06AE" w:rsidRDefault="00106B6A" w:rsidP="000D06AE">
            <w:pPr>
              <w:spacing w:line="240" w:lineRule="auto"/>
              <w:jc w:val="center"/>
              <w:rPr>
                <w:b/>
                <w:bCs/>
                <w:sz w:val="26"/>
                <w:szCs w:val="26"/>
              </w:rPr>
            </w:pPr>
            <w:r w:rsidRPr="0041658B">
              <w:rPr>
                <w:b/>
                <w:bCs/>
                <w:sz w:val="26"/>
                <w:szCs w:val="26"/>
              </w:rPr>
              <w:t xml:space="preserve">XÃ </w:t>
            </w:r>
            <w:r w:rsidR="004F3E6F" w:rsidRPr="0041658B">
              <w:rPr>
                <w:b/>
                <w:bCs/>
                <w:sz w:val="26"/>
                <w:szCs w:val="26"/>
              </w:rPr>
              <w:t xml:space="preserve">HƯƠNG </w:t>
            </w:r>
            <w:r w:rsidRPr="0041658B">
              <w:rPr>
                <w:b/>
                <w:bCs/>
                <w:sz w:val="26"/>
                <w:szCs w:val="26"/>
              </w:rPr>
              <w:t>SƠN</w:t>
            </w:r>
          </w:p>
          <w:p w14:paraId="6C67B7CE" w14:textId="3F6E800B" w:rsidR="00A95B78" w:rsidRDefault="00A95B78" w:rsidP="000D06AE">
            <w:pPr>
              <w:spacing w:line="240" w:lineRule="auto"/>
              <w:jc w:val="center"/>
              <w:rPr>
                <w:b/>
                <w:bCs/>
                <w:szCs w:val="28"/>
              </w:rPr>
            </w:pPr>
            <w:r>
              <w:rPr>
                <w:noProof/>
              </w:rPr>
              <mc:AlternateContent>
                <mc:Choice Requires="wps">
                  <w:drawing>
                    <wp:anchor distT="4294967293" distB="4294967293" distL="114300" distR="114300" simplePos="0" relativeHeight="251656704" behindDoc="0" locked="0" layoutInCell="1" allowOverlap="1" wp14:anchorId="145E1FF2" wp14:editId="22544959">
                      <wp:simplePos x="0" y="0"/>
                      <wp:positionH relativeFrom="column">
                        <wp:posOffset>467995</wp:posOffset>
                      </wp:positionH>
                      <wp:positionV relativeFrom="paragraph">
                        <wp:posOffset>13335</wp:posOffset>
                      </wp:positionV>
                      <wp:extent cx="828040"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C054D" id="Line 2"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85pt,1.05pt" to="102.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"/>
                  </w:pict>
                </mc:Fallback>
              </mc:AlternateContent>
            </w:r>
          </w:p>
          <w:p w14:paraId="63F6BFBA" w14:textId="4B3ABE0E" w:rsidR="00A95B78" w:rsidRPr="000D06AE" w:rsidRDefault="00A95B78" w:rsidP="000D06AE">
            <w:pPr>
              <w:spacing w:line="240" w:lineRule="auto"/>
              <w:jc w:val="center"/>
              <w:rPr>
                <w:b/>
                <w:bCs/>
                <w:szCs w:val="28"/>
              </w:rPr>
            </w:pPr>
            <w:r w:rsidRPr="00C13F11">
              <w:rPr>
                <w:bCs/>
                <w:sz w:val="26"/>
                <w:szCs w:val="28"/>
              </w:rPr>
              <w:t xml:space="preserve">Số:   </w:t>
            </w:r>
            <w:r>
              <w:rPr>
                <w:bCs/>
                <w:sz w:val="26"/>
                <w:szCs w:val="28"/>
              </w:rPr>
              <w:t xml:space="preserve">   </w:t>
            </w:r>
            <w:r w:rsidRPr="00C13F11">
              <w:rPr>
                <w:bCs/>
                <w:sz w:val="26"/>
                <w:szCs w:val="28"/>
              </w:rPr>
              <w:t>/TB-UBND</w:t>
            </w:r>
          </w:p>
        </w:tc>
        <w:tc>
          <w:tcPr>
            <w:tcW w:w="6095" w:type="dxa"/>
          </w:tcPr>
          <w:p w14:paraId="0C261D29" w14:textId="77777777" w:rsidR="00473173" w:rsidRDefault="00CD15BD">
            <w:pPr>
              <w:spacing w:line="240" w:lineRule="auto"/>
              <w:jc w:val="center"/>
              <w:rPr>
                <w:b/>
                <w:bCs/>
                <w:sz w:val="26"/>
                <w:szCs w:val="26"/>
              </w:rPr>
            </w:pPr>
            <w:r>
              <w:rPr>
                <w:b/>
                <w:bCs/>
                <w:sz w:val="26"/>
                <w:szCs w:val="26"/>
              </w:rPr>
              <w:t>CỘNG HOÀ XÃ HỘI CHỦ NGHĨA VIỆT NAM</w:t>
            </w:r>
          </w:p>
          <w:p w14:paraId="76A4DC65" w14:textId="77777777" w:rsidR="00473173" w:rsidRDefault="00CD15BD" w:rsidP="000D06AE">
            <w:pPr>
              <w:spacing w:line="240" w:lineRule="auto"/>
              <w:jc w:val="center"/>
              <w:rPr>
                <w:b/>
                <w:bCs/>
                <w:szCs w:val="28"/>
              </w:rPr>
            </w:pPr>
            <w:r w:rsidRPr="0041658B">
              <w:rPr>
                <w:b/>
                <w:bCs/>
                <w:szCs w:val="28"/>
              </w:rPr>
              <w:t>Độc lập - Tự do - Hạnh phúc</w:t>
            </w:r>
          </w:p>
          <w:p w14:paraId="65375B4D" w14:textId="247EDE58" w:rsidR="00A95B78" w:rsidRPr="003B1150" w:rsidRDefault="00A95B78" w:rsidP="000D06AE">
            <w:pPr>
              <w:spacing w:line="240" w:lineRule="auto"/>
              <w:jc w:val="center"/>
              <w:rPr>
                <w:b/>
                <w:bCs/>
                <w:sz w:val="26"/>
                <w:szCs w:val="26"/>
              </w:rPr>
            </w:pPr>
            <w:r w:rsidRPr="003B1150">
              <w:rPr>
                <w:noProof/>
              </w:rPr>
              <mc:AlternateContent>
                <mc:Choice Requires="wps">
                  <w:drawing>
                    <wp:anchor distT="4294967293" distB="4294967293" distL="114300" distR="114300" simplePos="0" relativeHeight="251657728" behindDoc="0" locked="0" layoutInCell="1" allowOverlap="1" wp14:anchorId="5EF3C1FF" wp14:editId="15523A0E">
                      <wp:simplePos x="0" y="0"/>
                      <wp:positionH relativeFrom="column">
                        <wp:posOffset>779145</wp:posOffset>
                      </wp:positionH>
                      <wp:positionV relativeFrom="paragraph">
                        <wp:posOffset>27940</wp:posOffset>
                      </wp:positionV>
                      <wp:extent cx="2138045"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93F68" id="Line 3"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1.35pt,2.2pt" to="22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"/>
                  </w:pict>
                </mc:Fallback>
              </mc:AlternateContent>
            </w:r>
          </w:p>
          <w:p w14:paraId="50A3F3AE" w14:textId="72D53ACA" w:rsidR="00A95B78" w:rsidRPr="000D06AE" w:rsidRDefault="00A95B78" w:rsidP="000D06AE">
            <w:pPr>
              <w:spacing w:line="240" w:lineRule="auto"/>
              <w:jc w:val="center"/>
              <w:rPr>
                <w:b/>
                <w:bCs/>
                <w:sz w:val="26"/>
                <w:szCs w:val="26"/>
              </w:rPr>
            </w:pPr>
            <w:r>
              <w:rPr>
                <w:i/>
                <w:iCs/>
                <w:szCs w:val="28"/>
              </w:rPr>
              <w:t xml:space="preserve">Hương Sơn, ngày       tháng </w:t>
            </w:r>
            <w:r w:rsidR="007454F1">
              <w:rPr>
                <w:i/>
                <w:iCs/>
                <w:szCs w:val="28"/>
              </w:rPr>
              <w:t>11</w:t>
            </w:r>
            <w:r>
              <w:rPr>
                <w:i/>
                <w:iCs/>
                <w:szCs w:val="28"/>
              </w:rPr>
              <w:t xml:space="preserve">  năm 2026</w:t>
            </w:r>
          </w:p>
        </w:tc>
      </w:tr>
    </w:tbl>
    <w:p w14:paraId="0430859B" w14:textId="77777777" w:rsidR="009711FD" w:rsidRDefault="009711FD" w:rsidP="001F1031">
      <w:pPr>
        <w:spacing w:line="240" w:lineRule="auto"/>
        <w:jc w:val="center"/>
        <w:rPr>
          <w:b/>
          <w:szCs w:val="28"/>
        </w:rPr>
      </w:pPr>
    </w:p>
    <w:p w14:paraId="0FFDA00C" w14:textId="4108A862" w:rsidR="00473173" w:rsidRDefault="00CD15BD" w:rsidP="001F1031">
      <w:pPr>
        <w:spacing w:line="240" w:lineRule="auto"/>
        <w:jc w:val="center"/>
        <w:rPr>
          <w:b/>
          <w:szCs w:val="28"/>
        </w:rPr>
      </w:pPr>
      <w:r>
        <w:rPr>
          <w:b/>
          <w:szCs w:val="28"/>
        </w:rPr>
        <w:t>THÔNG BÁO</w:t>
      </w:r>
    </w:p>
    <w:p w14:paraId="7DDA96A6" w14:textId="77777777" w:rsidR="009711FD" w:rsidRDefault="00CC35A1" w:rsidP="009711FD">
      <w:pPr>
        <w:spacing w:line="240" w:lineRule="auto"/>
        <w:jc w:val="center"/>
        <w:rPr>
          <w:b/>
          <w:szCs w:val="28"/>
        </w:rPr>
      </w:pPr>
      <w:r w:rsidRPr="00CC35A1">
        <w:rPr>
          <w:b/>
          <w:szCs w:val="28"/>
        </w:rPr>
        <w:t>Về việc đính chính Giấy chứng nhận quyền sử dụng đất</w:t>
      </w:r>
    </w:p>
    <w:p w14:paraId="451D3470" w14:textId="7FC9DAC4" w:rsidR="00473173" w:rsidRPr="009711FD" w:rsidRDefault="00CD15BD" w:rsidP="009711FD">
      <w:pPr>
        <w:spacing w:line="240" w:lineRule="auto"/>
        <w:jc w:val="center"/>
        <w:rPr>
          <w:b/>
          <w:szCs w:val="28"/>
        </w:rPr>
      </w:pPr>
      <w:r w:rsidRPr="00CC35A1">
        <w:rPr>
          <w:noProof/>
          <w:sz w:val="20"/>
        </w:rPr>
        <mc:AlternateContent>
          <mc:Choice Requires="wps">
            <w:drawing>
              <wp:anchor distT="4294967293" distB="4294967293" distL="114300" distR="114300" simplePos="0" relativeHeight="251658752" behindDoc="0" locked="0" layoutInCell="1" allowOverlap="1" wp14:anchorId="1352EE57" wp14:editId="0376C770">
                <wp:simplePos x="0" y="0"/>
                <wp:positionH relativeFrom="column">
                  <wp:posOffset>1923415</wp:posOffset>
                </wp:positionH>
                <wp:positionV relativeFrom="paragraph">
                  <wp:posOffset>41910</wp:posOffset>
                </wp:positionV>
                <wp:extent cx="1838325" cy="0"/>
                <wp:effectExtent l="0" t="0" r="0" b="0"/>
                <wp:wrapNone/>
                <wp:docPr id="4"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0C2F78" id="_x0000_t32" coordsize="21600,21600" o:spt="32" o:oned="t" path="m,l21600,21600e" filled="f">
                <v:path arrowok="t" fillok="f" o:connecttype="none"/>
                <o:lock v:ext="edit" shapetype="t"/>
              </v:shapetype>
              <v:shape id="AutoShape 20" o:spid="_x0000_s1026" type="#_x0000_t32" style="position:absolute;margin-left:151.45pt;margin-top:3.3pt;width:144.75pt;height:0;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"/>
            </w:pict>
          </mc:Fallback>
        </mc:AlternateContent>
      </w:r>
    </w:p>
    <w:p w14:paraId="4B07CBB6" w14:textId="098C9557" w:rsidR="007454F1" w:rsidRPr="007454F1" w:rsidRDefault="007454F1" w:rsidP="00C25D4E">
      <w:pPr>
        <w:spacing w:before="120" w:after="120" w:line="240" w:lineRule="auto"/>
        <w:ind w:firstLine="720"/>
        <w:rPr>
          <w:szCs w:val="28"/>
        </w:rPr>
      </w:pPr>
      <w:r w:rsidRPr="007454F1">
        <w:rPr>
          <w:szCs w:val="28"/>
        </w:rPr>
        <w:t>Căn cứ Luật Đất đai ngày 18</w:t>
      </w:r>
      <w:r w:rsidR="00C25D4E">
        <w:rPr>
          <w:szCs w:val="28"/>
        </w:rPr>
        <w:t>/</w:t>
      </w:r>
      <w:r w:rsidRPr="007454F1">
        <w:rPr>
          <w:szCs w:val="28"/>
        </w:rPr>
        <w:t>01</w:t>
      </w:r>
      <w:r w:rsidR="00C25D4E">
        <w:rPr>
          <w:szCs w:val="28"/>
        </w:rPr>
        <w:t>/</w:t>
      </w:r>
      <w:r w:rsidRPr="007454F1">
        <w:rPr>
          <w:szCs w:val="28"/>
        </w:rPr>
        <w:t>2024;</w:t>
      </w:r>
    </w:p>
    <w:p w14:paraId="051EF54A" w14:textId="3439B892" w:rsidR="007454F1" w:rsidRPr="007454F1" w:rsidRDefault="007454F1" w:rsidP="00C25D4E">
      <w:pPr>
        <w:spacing w:before="120" w:after="120" w:line="240" w:lineRule="auto"/>
        <w:ind w:firstLine="720"/>
        <w:rPr>
          <w:szCs w:val="28"/>
        </w:rPr>
      </w:pPr>
      <w:r w:rsidRPr="007454F1">
        <w:rPr>
          <w:szCs w:val="28"/>
        </w:rPr>
        <w:t>Căn cứ các Nghị định của Chính phủ: Số 101/2024/NĐ-CP ngày 29</w:t>
      </w:r>
      <w:r w:rsidR="00C25D4E">
        <w:rPr>
          <w:szCs w:val="28"/>
        </w:rPr>
        <w:t>/</w:t>
      </w:r>
      <w:r w:rsidRPr="007454F1">
        <w:rPr>
          <w:szCs w:val="28"/>
        </w:rPr>
        <w:t>7</w:t>
      </w:r>
      <w:r w:rsidR="00C25D4E">
        <w:rPr>
          <w:szCs w:val="28"/>
        </w:rPr>
        <w:t>/</w:t>
      </w:r>
      <w:r w:rsidRPr="007454F1">
        <w:rPr>
          <w:szCs w:val="28"/>
        </w:rPr>
        <w:t>2024 quy định về điều tra cơ bản đất đai; đăng ký, cấp Giấy chứng nhận quyền sử dụng đất, quyền sở hữu tài sản gắn liền với đất và hệ thống thông tin đất đai; số 151/2025/NĐ-CP ngày 12</w:t>
      </w:r>
      <w:r w:rsidR="00C25D4E">
        <w:rPr>
          <w:szCs w:val="28"/>
        </w:rPr>
        <w:t>/</w:t>
      </w:r>
      <w:r w:rsidRPr="007454F1">
        <w:rPr>
          <w:szCs w:val="28"/>
        </w:rPr>
        <w:t>6</w:t>
      </w:r>
      <w:r w:rsidR="00C25D4E">
        <w:rPr>
          <w:szCs w:val="28"/>
        </w:rPr>
        <w:t>/</w:t>
      </w:r>
      <w:r w:rsidRPr="007454F1">
        <w:rPr>
          <w:szCs w:val="28"/>
        </w:rPr>
        <w:t>2025 quy định về phân định thẩm quyền của chính quyền địa phương 02 cấp, phân quyền, phân cấp trong lĩnh vực đất đai;</w:t>
      </w:r>
    </w:p>
    <w:p w14:paraId="0FB4C824" w14:textId="77777777" w:rsidR="007454F1" w:rsidRPr="007454F1" w:rsidRDefault="007454F1" w:rsidP="00C25D4E">
      <w:pPr>
        <w:spacing w:before="120" w:after="120" w:line="240" w:lineRule="auto"/>
        <w:ind w:firstLine="720"/>
        <w:rPr>
          <w:szCs w:val="28"/>
        </w:rPr>
      </w:pPr>
      <w:r w:rsidRPr="007454F1">
        <w:rPr>
          <w:szCs w:val="28"/>
        </w:rPr>
        <w:t>Căn cứ Quyết định số 1918/QĐ-UBND ngày 29/7/2026 của UBND tỉnh Hà Tĩnh về việc công bố Danh mục và Quy trình nội bộ thủ tục hành chính lĩnh vực đất đai thuộc phạm vi chức năng quản lý của ngành Nông nghiệp và Môi trường áp dụng tại UBND cấp xã trên địa bàn tỉnh Hà Tĩnh;</w:t>
      </w:r>
    </w:p>
    <w:p w14:paraId="256EBFA8" w14:textId="77777777" w:rsidR="007454F1" w:rsidRPr="007454F1" w:rsidRDefault="007454F1" w:rsidP="00C25D4E">
      <w:pPr>
        <w:spacing w:before="120" w:after="120" w:line="240" w:lineRule="auto"/>
        <w:ind w:firstLine="720"/>
        <w:rPr>
          <w:szCs w:val="28"/>
        </w:rPr>
      </w:pPr>
      <w:r w:rsidRPr="007454F1">
        <w:rPr>
          <w:szCs w:val="28"/>
        </w:rPr>
        <w:t>Xét đơn đề nghị của bà Nguyễn Thị Hồng Mai ngày 30/10/2026.</w:t>
      </w:r>
    </w:p>
    <w:p w14:paraId="24BB5AD0" w14:textId="3D117520" w:rsidR="007454F1" w:rsidRPr="007454F1" w:rsidRDefault="007454F1" w:rsidP="00C25D4E">
      <w:pPr>
        <w:spacing w:before="120" w:after="120" w:line="240" w:lineRule="auto"/>
        <w:ind w:firstLine="720"/>
        <w:rPr>
          <w:szCs w:val="28"/>
        </w:rPr>
      </w:pPr>
      <w:r w:rsidRPr="007454F1">
        <w:rPr>
          <w:szCs w:val="28"/>
        </w:rPr>
        <w:t xml:space="preserve">Ủy ban nhân dân xã Hương Sơn thông báo việc đính chính Giấy chứng nhận quyền sử dụng đất số G 245423, do UBND huyện Hương Sơn </w:t>
      </w:r>
      <w:r w:rsidR="003B1150">
        <w:rPr>
          <w:szCs w:val="28"/>
        </w:rPr>
        <w:t xml:space="preserve">(trước đây) </w:t>
      </w:r>
      <w:r w:rsidRPr="007454F1">
        <w:rPr>
          <w:szCs w:val="28"/>
        </w:rPr>
        <w:t>cấp ngày 10/10/1995 cho bà Nguyễn Thị Hồng Mai, với nội dung như sau:</w:t>
      </w:r>
    </w:p>
    <w:p w14:paraId="42979BAE" w14:textId="77777777" w:rsidR="007454F1" w:rsidRPr="007454F1" w:rsidRDefault="007454F1" w:rsidP="00C25D4E">
      <w:pPr>
        <w:spacing w:before="120" w:after="120" w:line="240" w:lineRule="auto"/>
        <w:ind w:firstLine="720"/>
        <w:rPr>
          <w:szCs w:val="28"/>
        </w:rPr>
      </w:pPr>
      <w:r w:rsidRPr="007454F1">
        <w:rPr>
          <w:b/>
          <w:bCs/>
          <w:szCs w:val="28"/>
        </w:rPr>
        <w:t>1. Nội dung đính chính:</w:t>
      </w:r>
    </w:p>
    <w:p w14:paraId="4D3C2BF1" w14:textId="77777777" w:rsidR="007454F1" w:rsidRPr="007454F1" w:rsidRDefault="007454F1" w:rsidP="00C25D4E">
      <w:pPr>
        <w:spacing w:before="120" w:after="120" w:line="240" w:lineRule="auto"/>
        <w:ind w:firstLine="720"/>
        <w:rPr>
          <w:szCs w:val="28"/>
        </w:rPr>
      </w:pPr>
      <w:r w:rsidRPr="007454F1">
        <w:rPr>
          <w:szCs w:val="28"/>
        </w:rPr>
        <w:t>Đính chính thông tin về họ và tên người sử dụng đất ghi trên Giấy chứng nhận đã cấp từ: “Bà Nguyễn Thị Quý” thành: “Bà Nguyễn Thị Hồng Mai”.</w:t>
      </w:r>
    </w:p>
    <w:p w14:paraId="186E8C34" w14:textId="77777777" w:rsidR="007454F1" w:rsidRPr="003B1150" w:rsidRDefault="007454F1" w:rsidP="00C25D4E">
      <w:pPr>
        <w:spacing w:before="120" w:after="120" w:line="240" w:lineRule="auto"/>
        <w:ind w:firstLine="720"/>
        <w:rPr>
          <w:b/>
          <w:bCs/>
          <w:szCs w:val="28"/>
        </w:rPr>
      </w:pPr>
      <w:r w:rsidRPr="003B1150">
        <w:rPr>
          <w:b/>
          <w:bCs/>
          <w:szCs w:val="28"/>
        </w:rPr>
        <w:t>2. Lý do đính chính:</w:t>
      </w:r>
    </w:p>
    <w:p w14:paraId="64055D96" w14:textId="6585A8B9" w:rsidR="007454F1" w:rsidRPr="007454F1" w:rsidRDefault="007454F1" w:rsidP="00C25D4E">
      <w:pPr>
        <w:spacing w:before="120" w:after="120" w:line="240" w:lineRule="auto"/>
        <w:ind w:firstLine="720"/>
        <w:rPr>
          <w:szCs w:val="28"/>
        </w:rPr>
      </w:pPr>
      <w:r w:rsidRPr="007454F1">
        <w:rPr>
          <w:szCs w:val="28"/>
        </w:rPr>
        <w:t>Tại thời điểm cấp Giấy chứng nhận, thông tin về họ và tên người sử dụng đất được ghi là “Bà Nguyễn Thị Quý”</w:t>
      </w:r>
      <w:r>
        <w:rPr>
          <w:szCs w:val="28"/>
        </w:rPr>
        <w:t xml:space="preserve"> ghi tên Quý là lấy theo tên chồng</w:t>
      </w:r>
      <w:r w:rsidRPr="007454F1">
        <w:rPr>
          <w:szCs w:val="28"/>
        </w:rPr>
        <w:t>, chưa thống nhất với thông tin nhân thân theo giấy tờ hợp pháp. Qua kiểm tra hồ sơ, giấy tờ nhân thân gồm: Căn cước công dân, Sổ hộ khẩu và Giấy chứng nhận quyền sử dụng đất nông nghiệp số BY 398512 cấp ngày 11/9/2015 (được cấp đổi từ Giấy chứng nhận số G 245423)</w:t>
      </w:r>
      <w:r w:rsidR="00C25D4E">
        <w:rPr>
          <w:szCs w:val="28"/>
        </w:rPr>
        <w:t>,</w:t>
      </w:r>
      <w:r w:rsidRPr="007454F1">
        <w:rPr>
          <w:szCs w:val="28"/>
        </w:rPr>
        <w:t xml:space="preserve"> đều thể hiện người sử dụng đất là bà Nguyễn Thị Hồng Mai, sinh năm 1935.</w:t>
      </w:r>
    </w:p>
    <w:p w14:paraId="3CE43443" w14:textId="77777777" w:rsidR="007454F1" w:rsidRPr="007454F1" w:rsidRDefault="007454F1" w:rsidP="00C25D4E">
      <w:pPr>
        <w:spacing w:before="120" w:after="120" w:line="240" w:lineRule="auto"/>
        <w:ind w:firstLine="720"/>
        <w:rPr>
          <w:szCs w:val="28"/>
        </w:rPr>
      </w:pPr>
      <w:r w:rsidRPr="007454F1">
        <w:rPr>
          <w:szCs w:val="28"/>
        </w:rPr>
        <w:t>Vì vậy, việc đính chính thông tin về họ và tên người sử dụng đất từ “Bà Nguyễn Thị Quý” thành “Bà Nguyễn Thị Hồng Mai” là cần thiết, bảo đảm thống nhất với hồ sơ và giấy tờ nhân thân hợp pháp.</w:t>
      </w:r>
    </w:p>
    <w:p w14:paraId="19B5AFFB" w14:textId="77777777" w:rsidR="007454F1" w:rsidRPr="007454F1" w:rsidRDefault="007454F1" w:rsidP="00C25D4E">
      <w:pPr>
        <w:spacing w:before="120" w:after="120" w:line="240" w:lineRule="auto"/>
        <w:ind w:firstLine="720"/>
        <w:rPr>
          <w:szCs w:val="28"/>
        </w:rPr>
      </w:pPr>
      <w:r w:rsidRPr="007454F1">
        <w:rPr>
          <w:szCs w:val="28"/>
        </w:rPr>
        <w:t>Việc đính chính này chỉ làm rõ thông tin về họ và tên người sử dụng đất trên Giấy chứng nhận đã cấp, không làm thay đổi ranh giới, diện tích, mục đích sử dụng đất, thời hạn sử dụng đất, nguồn gốc sử dụng đất và các nội dung khác đã được xác nhận trên Giấy chứng nhận.</w:t>
      </w:r>
    </w:p>
    <w:p w14:paraId="6A2CE827" w14:textId="77777777" w:rsidR="007454F1" w:rsidRPr="007454F1" w:rsidRDefault="007454F1" w:rsidP="003B1150">
      <w:pPr>
        <w:spacing w:before="120" w:after="240" w:line="240" w:lineRule="auto"/>
        <w:ind w:firstLine="720"/>
        <w:rPr>
          <w:szCs w:val="28"/>
        </w:rPr>
      </w:pPr>
      <w:r w:rsidRPr="007454F1">
        <w:rPr>
          <w:szCs w:val="28"/>
        </w:rPr>
        <w:lastRenderedPageBreak/>
        <w:t>Ủy ban nhân dân xã Hương Sơn thông báo nội dung đính chính Giấy chứng nhận quyền sử dụng đất số G 245423 để bà Nguyễn Thị Hồng Mai và các cơ quan, tổ chức, cá nhân có liên quan biết, thực hiện theo quy định của pháp luật./.</w:t>
      </w:r>
    </w:p>
    <w:tbl>
      <w:tblPr>
        <w:tblW w:w="0" w:type="auto"/>
        <w:tblLook w:val="00A0" w:firstRow="1" w:lastRow="0" w:firstColumn="1" w:lastColumn="0" w:noHBand="0" w:noVBand="0"/>
      </w:tblPr>
      <w:tblGrid>
        <w:gridCol w:w="4820"/>
        <w:gridCol w:w="4252"/>
      </w:tblGrid>
      <w:tr w:rsidR="00E32F63" w:rsidRPr="004A354A" w14:paraId="2ED8EC3B" w14:textId="77777777" w:rsidTr="006A7FCD">
        <w:tc>
          <w:tcPr>
            <w:tcW w:w="4820" w:type="dxa"/>
          </w:tcPr>
          <w:p w14:paraId="617D22A3" w14:textId="77777777" w:rsidR="00E32F63" w:rsidRPr="00FA3599" w:rsidRDefault="00E32F63" w:rsidP="00324EE2">
            <w:pPr>
              <w:spacing w:line="240" w:lineRule="auto"/>
              <w:rPr>
                <w:b/>
                <w:bCs/>
                <w:i/>
                <w:iCs/>
                <w:sz w:val="20"/>
                <w:szCs w:val="20"/>
                <w:lang w:val="vi-VN"/>
              </w:rPr>
            </w:pPr>
            <w:r w:rsidRPr="00FA3599">
              <w:rPr>
                <w:b/>
                <w:bCs/>
                <w:i/>
                <w:iCs/>
                <w:sz w:val="24"/>
                <w:szCs w:val="24"/>
                <w:lang w:val="vi-VN"/>
              </w:rPr>
              <w:t>Nơi nhận:</w:t>
            </w:r>
          </w:p>
          <w:p w14:paraId="18A6B0F1" w14:textId="77777777" w:rsidR="00E32F63" w:rsidRPr="009711FD" w:rsidRDefault="00E32F63" w:rsidP="00324EE2">
            <w:pPr>
              <w:spacing w:line="240" w:lineRule="auto"/>
              <w:rPr>
                <w:sz w:val="22"/>
                <w:lang w:val="vi-VN"/>
              </w:rPr>
            </w:pPr>
            <w:r w:rsidRPr="009711FD">
              <w:rPr>
                <w:sz w:val="22"/>
                <w:lang w:val="vi-VN"/>
              </w:rPr>
              <w:t>- Chủ tịch, PCT UBND xã (b/c);</w:t>
            </w:r>
          </w:p>
          <w:p w14:paraId="4DDECC57" w14:textId="77777777" w:rsidR="00E32F63" w:rsidRPr="009711FD" w:rsidRDefault="00E32F63" w:rsidP="00324EE2">
            <w:pPr>
              <w:spacing w:line="240" w:lineRule="auto"/>
              <w:rPr>
                <w:sz w:val="22"/>
                <w:lang w:val="vi-VN"/>
              </w:rPr>
            </w:pPr>
            <w:r w:rsidRPr="009711FD">
              <w:rPr>
                <w:sz w:val="22"/>
                <w:lang w:val="vi-VN"/>
              </w:rPr>
              <w:t>- Chi nhánh VPĐKĐĐ Hương Sơn;</w:t>
            </w:r>
          </w:p>
          <w:p w14:paraId="775207AF" w14:textId="1F8F5000" w:rsidR="00E32F63" w:rsidRPr="009711FD" w:rsidRDefault="00E32F63" w:rsidP="00324EE2">
            <w:pPr>
              <w:spacing w:line="240" w:lineRule="auto"/>
              <w:rPr>
                <w:sz w:val="22"/>
                <w:lang w:val="vi-VN"/>
              </w:rPr>
            </w:pPr>
            <w:r w:rsidRPr="009711FD">
              <w:rPr>
                <w:sz w:val="22"/>
                <w:lang w:val="vi-VN"/>
              </w:rPr>
              <w:t xml:space="preserve">- </w:t>
            </w:r>
            <w:r w:rsidR="007454F1">
              <w:rPr>
                <w:sz w:val="22"/>
              </w:rPr>
              <w:t>Bà Nguyễn Thị Hồng Mai</w:t>
            </w:r>
            <w:r w:rsidRPr="009711FD">
              <w:rPr>
                <w:sz w:val="22"/>
                <w:lang w:val="vi-VN"/>
              </w:rPr>
              <w:t>;</w:t>
            </w:r>
          </w:p>
          <w:p w14:paraId="20FDBBDD" w14:textId="117953C6" w:rsidR="00E32F63" w:rsidRPr="009711FD" w:rsidRDefault="00E32F63" w:rsidP="00324EE2">
            <w:pPr>
              <w:spacing w:line="240" w:lineRule="auto"/>
              <w:rPr>
                <w:sz w:val="22"/>
                <w:lang w:val="vi-VN"/>
              </w:rPr>
            </w:pPr>
            <w:r w:rsidRPr="009711FD">
              <w:rPr>
                <w:sz w:val="22"/>
                <w:lang w:val="vi-VN"/>
              </w:rPr>
              <w:t>- Lưu: VT</w:t>
            </w:r>
            <w:r w:rsidR="004A354A">
              <w:rPr>
                <w:sz w:val="22"/>
              </w:rPr>
              <w:t xml:space="preserve">, </w:t>
            </w:r>
            <w:r w:rsidRPr="009711FD">
              <w:rPr>
                <w:sz w:val="22"/>
                <w:lang w:val="vi-VN"/>
              </w:rPr>
              <w:t>KT.</w:t>
            </w:r>
          </w:p>
          <w:p w14:paraId="411CC75B" w14:textId="77777777" w:rsidR="00E32F63" w:rsidRPr="00FA3599" w:rsidRDefault="00E32F63" w:rsidP="00324EE2">
            <w:pPr>
              <w:spacing w:line="240" w:lineRule="auto"/>
              <w:rPr>
                <w:lang w:val="vi-VN"/>
              </w:rPr>
            </w:pPr>
          </w:p>
        </w:tc>
        <w:tc>
          <w:tcPr>
            <w:tcW w:w="4252" w:type="dxa"/>
          </w:tcPr>
          <w:p w14:paraId="0818BF22" w14:textId="77777777" w:rsidR="00E32F63" w:rsidRPr="00FA3599" w:rsidRDefault="00E32F63" w:rsidP="00324EE2">
            <w:pPr>
              <w:spacing w:line="240" w:lineRule="auto"/>
              <w:jc w:val="center"/>
              <w:rPr>
                <w:b/>
                <w:bCs/>
                <w:sz w:val="26"/>
                <w:szCs w:val="26"/>
                <w:lang w:val="vi-VN"/>
              </w:rPr>
            </w:pPr>
            <w:r w:rsidRPr="00FA3599">
              <w:rPr>
                <w:b/>
                <w:bCs/>
                <w:sz w:val="26"/>
                <w:szCs w:val="26"/>
                <w:lang w:val="vi-VN"/>
              </w:rPr>
              <w:t>TM. ỦY BAN NHÂN DÂN</w:t>
            </w:r>
          </w:p>
          <w:p w14:paraId="3869435C" w14:textId="77777777" w:rsidR="00E32F63" w:rsidRPr="00FA3599" w:rsidRDefault="00E32F63" w:rsidP="00324EE2">
            <w:pPr>
              <w:spacing w:line="240" w:lineRule="auto"/>
              <w:jc w:val="center"/>
              <w:rPr>
                <w:b/>
                <w:bCs/>
                <w:sz w:val="26"/>
                <w:szCs w:val="26"/>
                <w:lang w:val="vi-VN"/>
              </w:rPr>
            </w:pPr>
            <w:r w:rsidRPr="00FA3599">
              <w:rPr>
                <w:b/>
                <w:bCs/>
                <w:sz w:val="26"/>
                <w:szCs w:val="26"/>
                <w:lang w:val="vi-VN"/>
              </w:rPr>
              <w:t>KT. CHỦ TỊCH</w:t>
            </w:r>
          </w:p>
          <w:p w14:paraId="3949E941" w14:textId="77777777" w:rsidR="00E32F63" w:rsidRPr="00FA3599" w:rsidRDefault="00E32F63" w:rsidP="00324EE2">
            <w:pPr>
              <w:spacing w:line="240" w:lineRule="auto"/>
              <w:jc w:val="center"/>
              <w:rPr>
                <w:b/>
                <w:bCs/>
                <w:sz w:val="26"/>
                <w:szCs w:val="26"/>
                <w:lang w:val="vi-VN"/>
              </w:rPr>
            </w:pPr>
            <w:r w:rsidRPr="00FA3599">
              <w:rPr>
                <w:b/>
                <w:bCs/>
                <w:sz w:val="26"/>
                <w:szCs w:val="26"/>
                <w:lang w:val="vi-VN"/>
              </w:rPr>
              <w:t>PHÓ CHỦ TỊCH</w:t>
            </w:r>
          </w:p>
          <w:p w14:paraId="63862B5E" w14:textId="77777777" w:rsidR="00E32F63" w:rsidRPr="00FA3599" w:rsidRDefault="00E32F63" w:rsidP="00324EE2">
            <w:pPr>
              <w:spacing w:line="240" w:lineRule="auto"/>
              <w:rPr>
                <w:sz w:val="26"/>
                <w:szCs w:val="26"/>
                <w:lang w:val="vi-VN"/>
              </w:rPr>
            </w:pPr>
          </w:p>
          <w:p w14:paraId="2D3A9D4D" w14:textId="77777777" w:rsidR="00E32F63" w:rsidRPr="00FA3599" w:rsidRDefault="00E32F63" w:rsidP="00324EE2">
            <w:pPr>
              <w:spacing w:line="240" w:lineRule="auto"/>
              <w:rPr>
                <w:b/>
                <w:bCs/>
                <w:lang w:val="vi-VN"/>
              </w:rPr>
            </w:pPr>
            <w:r w:rsidRPr="00FA3599">
              <w:rPr>
                <w:b/>
                <w:bCs/>
                <w:lang w:val="vi-VN"/>
              </w:rPr>
              <w:t xml:space="preserve">     </w:t>
            </w:r>
          </w:p>
          <w:p w14:paraId="3CB158E2" w14:textId="77777777" w:rsidR="00E32F63" w:rsidRPr="00A95B78" w:rsidRDefault="00E32F63" w:rsidP="00324EE2">
            <w:pPr>
              <w:spacing w:line="240" w:lineRule="auto"/>
              <w:rPr>
                <w:b/>
                <w:bCs/>
                <w:sz w:val="22"/>
                <w:szCs w:val="16"/>
                <w:lang w:val="vi-VN"/>
              </w:rPr>
            </w:pPr>
          </w:p>
          <w:p w14:paraId="47A6E468" w14:textId="77777777" w:rsidR="009711FD" w:rsidRPr="00A95B78" w:rsidRDefault="009711FD" w:rsidP="00324EE2">
            <w:pPr>
              <w:spacing w:line="240" w:lineRule="auto"/>
              <w:rPr>
                <w:b/>
                <w:bCs/>
                <w:lang w:val="vi-VN"/>
              </w:rPr>
            </w:pPr>
          </w:p>
          <w:p w14:paraId="7AAB9BA2" w14:textId="77777777" w:rsidR="00E32F63" w:rsidRPr="00FA3599" w:rsidRDefault="00E32F63" w:rsidP="00324EE2">
            <w:pPr>
              <w:spacing w:line="240" w:lineRule="auto"/>
              <w:rPr>
                <w:b/>
                <w:bCs/>
                <w:lang w:val="vi-VN"/>
              </w:rPr>
            </w:pPr>
          </w:p>
          <w:p w14:paraId="24CB85CE" w14:textId="12884067" w:rsidR="00E32F63" w:rsidRPr="00FA3599" w:rsidRDefault="00BD3EBC" w:rsidP="00324EE2">
            <w:pPr>
              <w:spacing w:line="240" w:lineRule="auto"/>
              <w:jc w:val="center"/>
              <w:rPr>
                <w:b/>
                <w:bCs/>
                <w:lang w:val="vi-VN"/>
              </w:rPr>
            </w:pPr>
            <w:r w:rsidRPr="00FA3599">
              <w:rPr>
                <w:b/>
                <w:bCs/>
                <w:lang w:val="vi-VN"/>
              </w:rPr>
              <w:t xml:space="preserve">  </w:t>
            </w:r>
            <w:r w:rsidR="00E32F63" w:rsidRPr="00FA3599">
              <w:rPr>
                <w:b/>
                <w:bCs/>
                <w:lang w:val="vi-VN"/>
              </w:rPr>
              <w:t>Trần Tuấn Khoa</w:t>
            </w:r>
          </w:p>
        </w:tc>
      </w:tr>
    </w:tbl>
    <w:p w14:paraId="26047736" w14:textId="77777777" w:rsidR="00473173" w:rsidRPr="00A95B78" w:rsidRDefault="00473173" w:rsidP="009711FD">
      <w:pPr>
        <w:spacing w:line="240" w:lineRule="auto"/>
        <w:rPr>
          <w:sz w:val="2"/>
          <w:szCs w:val="2"/>
          <w:lang w:val="vi-VN"/>
        </w:rPr>
      </w:pPr>
    </w:p>
    <w:sectPr w:rsidR="00473173" w:rsidRPr="00A95B78" w:rsidSect="00C25D4E">
      <w:pgSz w:w="11907" w:h="16840" w:code="9"/>
      <w:pgMar w:top="1134" w:right="1134" w:bottom="1134" w:left="1701" w:header="459" w:footer="45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173"/>
    <w:rsid w:val="0000455E"/>
    <w:rsid w:val="00052F61"/>
    <w:rsid w:val="0006588C"/>
    <w:rsid w:val="000810E5"/>
    <w:rsid w:val="000D06AE"/>
    <w:rsid w:val="00106B6A"/>
    <w:rsid w:val="001500A4"/>
    <w:rsid w:val="00176BFD"/>
    <w:rsid w:val="00181847"/>
    <w:rsid w:val="0019776B"/>
    <w:rsid w:val="001A5D1B"/>
    <w:rsid w:val="001A73D6"/>
    <w:rsid w:val="001A7858"/>
    <w:rsid w:val="001B4A90"/>
    <w:rsid w:val="001F1031"/>
    <w:rsid w:val="001F592F"/>
    <w:rsid w:val="00201E9A"/>
    <w:rsid w:val="00203AD3"/>
    <w:rsid w:val="00223FBA"/>
    <w:rsid w:val="00232158"/>
    <w:rsid w:val="002963D4"/>
    <w:rsid w:val="002D41DE"/>
    <w:rsid w:val="002E04BC"/>
    <w:rsid w:val="002F0F98"/>
    <w:rsid w:val="003676B9"/>
    <w:rsid w:val="0039185C"/>
    <w:rsid w:val="003A669C"/>
    <w:rsid w:val="003B1150"/>
    <w:rsid w:val="003C796F"/>
    <w:rsid w:val="003D6E78"/>
    <w:rsid w:val="003E04FF"/>
    <w:rsid w:val="004125F3"/>
    <w:rsid w:val="0041658B"/>
    <w:rsid w:val="00452437"/>
    <w:rsid w:val="00460A56"/>
    <w:rsid w:val="00473173"/>
    <w:rsid w:val="004941DD"/>
    <w:rsid w:val="004A354A"/>
    <w:rsid w:val="004C2618"/>
    <w:rsid w:val="004F3E6F"/>
    <w:rsid w:val="00536822"/>
    <w:rsid w:val="005712CC"/>
    <w:rsid w:val="005874E3"/>
    <w:rsid w:val="005A743F"/>
    <w:rsid w:val="005A79D3"/>
    <w:rsid w:val="005C1A4E"/>
    <w:rsid w:val="005E0391"/>
    <w:rsid w:val="006104C1"/>
    <w:rsid w:val="00623E3D"/>
    <w:rsid w:val="0062701F"/>
    <w:rsid w:val="00667F7B"/>
    <w:rsid w:val="00675100"/>
    <w:rsid w:val="00676E68"/>
    <w:rsid w:val="006A136B"/>
    <w:rsid w:val="006A7FCD"/>
    <w:rsid w:val="006B0016"/>
    <w:rsid w:val="00707EDE"/>
    <w:rsid w:val="007267CA"/>
    <w:rsid w:val="00731DA4"/>
    <w:rsid w:val="007357E3"/>
    <w:rsid w:val="007454F1"/>
    <w:rsid w:val="007625C5"/>
    <w:rsid w:val="007D0CA8"/>
    <w:rsid w:val="007D3F9B"/>
    <w:rsid w:val="00803526"/>
    <w:rsid w:val="00825584"/>
    <w:rsid w:val="00834465"/>
    <w:rsid w:val="00842828"/>
    <w:rsid w:val="00856A37"/>
    <w:rsid w:val="00871927"/>
    <w:rsid w:val="008839BC"/>
    <w:rsid w:val="00886F50"/>
    <w:rsid w:val="00887CF6"/>
    <w:rsid w:val="008A294E"/>
    <w:rsid w:val="008C0184"/>
    <w:rsid w:val="008E23D8"/>
    <w:rsid w:val="008E2F29"/>
    <w:rsid w:val="0095153C"/>
    <w:rsid w:val="00952E70"/>
    <w:rsid w:val="00955407"/>
    <w:rsid w:val="009711FD"/>
    <w:rsid w:val="00987040"/>
    <w:rsid w:val="00997767"/>
    <w:rsid w:val="009A4095"/>
    <w:rsid w:val="009B0E3D"/>
    <w:rsid w:val="009C65B4"/>
    <w:rsid w:val="009F0DA8"/>
    <w:rsid w:val="00A02FC5"/>
    <w:rsid w:val="00A100D7"/>
    <w:rsid w:val="00A3774A"/>
    <w:rsid w:val="00A533A5"/>
    <w:rsid w:val="00A62080"/>
    <w:rsid w:val="00A95B78"/>
    <w:rsid w:val="00AD3E57"/>
    <w:rsid w:val="00B47554"/>
    <w:rsid w:val="00B72C12"/>
    <w:rsid w:val="00BA69D2"/>
    <w:rsid w:val="00BB5E68"/>
    <w:rsid w:val="00BC20A2"/>
    <w:rsid w:val="00BD04BA"/>
    <w:rsid w:val="00BD3EBC"/>
    <w:rsid w:val="00BD7C54"/>
    <w:rsid w:val="00BE4F52"/>
    <w:rsid w:val="00BE71FE"/>
    <w:rsid w:val="00BF1B81"/>
    <w:rsid w:val="00BF3CEE"/>
    <w:rsid w:val="00C02EC8"/>
    <w:rsid w:val="00C13788"/>
    <w:rsid w:val="00C13F11"/>
    <w:rsid w:val="00C25D4E"/>
    <w:rsid w:val="00C54FE8"/>
    <w:rsid w:val="00CB5D5B"/>
    <w:rsid w:val="00CC35A1"/>
    <w:rsid w:val="00CD15BD"/>
    <w:rsid w:val="00CE322B"/>
    <w:rsid w:val="00D14755"/>
    <w:rsid w:val="00DA0536"/>
    <w:rsid w:val="00E06BFA"/>
    <w:rsid w:val="00E23031"/>
    <w:rsid w:val="00E2317E"/>
    <w:rsid w:val="00E32F63"/>
    <w:rsid w:val="00E56AC1"/>
    <w:rsid w:val="00E90DD6"/>
    <w:rsid w:val="00EB0FF1"/>
    <w:rsid w:val="00EE3BCC"/>
    <w:rsid w:val="00EF592B"/>
    <w:rsid w:val="00EF7361"/>
    <w:rsid w:val="00F8231D"/>
    <w:rsid w:val="00F82643"/>
    <w:rsid w:val="00F92D90"/>
    <w:rsid w:val="00F97A82"/>
    <w:rsid w:val="00FA3599"/>
    <w:rsid w:val="00FD600F"/>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CE96"/>
  <w15:docId w15:val="{F0EDCA45-6F1D-40F4-9A74-2FA4EB7E1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40" w:lineRule="atLeast"/>
      <w:jc w:val="both"/>
    </w:pPr>
    <w:rPr>
      <w:rFonts w:ascii="Times New Roman" w:eastAsia="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7554"/>
    <w:rPr>
      <w:color w:val="0000FF" w:themeColor="hyperlink"/>
      <w:u w:val="single"/>
    </w:rPr>
  </w:style>
  <w:style w:type="paragraph" w:styleId="BalloonText">
    <w:name w:val="Balloon Text"/>
    <w:basedOn w:val="Normal"/>
    <w:link w:val="BalloonTextChar"/>
    <w:uiPriority w:val="99"/>
    <w:semiHidden/>
    <w:unhideWhenUsed/>
    <w:rsid w:val="001F10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1031"/>
    <w:rPr>
      <w:rFonts w:ascii="Segoe UI" w:eastAsia="Times New Roman" w:hAnsi="Segoe UI" w:cs="Segoe UI"/>
      <w:sz w:val="18"/>
      <w:szCs w:val="18"/>
    </w:rPr>
  </w:style>
  <w:style w:type="character" w:customStyle="1" w:styleId="fontstyle01">
    <w:name w:val="fontstyle01"/>
    <w:rsid w:val="00106B6A"/>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93106">
      <w:bodyDiv w:val="1"/>
      <w:marLeft w:val="0"/>
      <w:marRight w:val="0"/>
      <w:marTop w:val="0"/>
      <w:marBottom w:val="0"/>
      <w:divBdr>
        <w:top w:val="none" w:sz="0" w:space="0" w:color="auto"/>
        <w:left w:val="none" w:sz="0" w:space="0" w:color="auto"/>
        <w:bottom w:val="none" w:sz="0" w:space="0" w:color="auto"/>
        <w:right w:val="none" w:sz="0" w:space="0" w:color="auto"/>
      </w:divBdr>
    </w:div>
    <w:div w:id="17816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Phan Minh</cp:lastModifiedBy>
  <cp:revision>58</cp:revision>
  <cp:lastPrinted>2024-12-22T12:22:00Z</cp:lastPrinted>
  <dcterms:created xsi:type="dcterms:W3CDTF">2024-12-30T02:57:00Z</dcterms:created>
  <dcterms:modified xsi:type="dcterms:W3CDTF">2026-11-05T11:13:00Z</dcterms:modified>
</cp:coreProperties>
</file>